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F3E" w:rsidRPr="00661199" w:rsidRDefault="00EC47A0" w:rsidP="00EC47A0">
      <w:pPr>
        <w:spacing w:after="0"/>
        <w:jc w:val="center"/>
        <w:rPr>
          <w:rFonts w:ascii="Times New Roman"/>
          <w:b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b/>
          <w:color w:val="181818"/>
          <w:sz w:val="24"/>
          <w:szCs w:val="24"/>
          <w:highlight w:val="white"/>
        </w:rPr>
        <w:t>Анализ воспитательной работы МБОУ «</w:t>
      </w:r>
      <w:proofErr w:type="spellStart"/>
      <w:r w:rsidRPr="00661199">
        <w:rPr>
          <w:rFonts w:ascii="Times New Roman"/>
          <w:b/>
          <w:color w:val="181818"/>
          <w:sz w:val="24"/>
          <w:szCs w:val="24"/>
          <w:highlight w:val="white"/>
        </w:rPr>
        <w:t>Керлигачская</w:t>
      </w:r>
      <w:proofErr w:type="spellEnd"/>
      <w:r w:rsidRPr="00661199">
        <w:rPr>
          <w:rFonts w:ascii="Times New Roman"/>
          <w:b/>
          <w:color w:val="181818"/>
          <w:sz w:val="24"/>
          <w:szCs w:val="24"/>
          <w:highlight w:val="white"/>
        </w:rPr>
        <w:t xml:space="preserve"> </w:t>
      </w:r>
      <w:proofErr w:type="spellStart"/>
      <w:r w:rsidRPr="00661199">
        <w:rPr>
          <w:rFonts w:ascii="Times New Roman"/>
          <w:b/>
          <w:color w:val="181818"/>
          <w:sz w:val="24"/>
          <w:szCs w:val="24"/>
          <w:highlight w:val="white"/>
        </w:rPr>
        <w:t>ООШ</w:t>
      </w:r>
      <w:proofErr w:type="gramStart"/>
      <w:r w:rsidRPr="00661199">
        <w:rPr>
          <w:rFonts w:ascii="Times New Roman"/>
          <w:b/>
          <w:color w:val="181818"/>
          <w:sz w:val="24"/>
          <w:szCs w:val="24"/>
          <w:highlight w:val="white"/>
        </w:rPr>
        <w:t>»з</w:t>
      </w:r>
      <w:proofErr w:type="gramEnd"/>
      <w:r w:rsidRPr="00661199">
        <w:rPr>
          <w:rFonts w:ascii="Times New Roman"/>
          <w:b/>
          <w:color w:val="181818"/>
          <w:sz w:val="24"/>
          <w:szCs w:val="24"/>
          <w:highlight w:val="white"/>
        </w:rPr>
        <w:t>а</w:t>
      </w:r>
      <w:proofErr w:type="spellEnd"/>
      <w:r w:rsidRPr="00661199">
        <w:rPr>
          <w:rFonts w:ascii="Times New Roman"/>
          <w:b/>
          <w:color w:val="181818"/>
          <w:sz w:val="24"/>
          <w:szCs w:val="24"/>
          <w:highlight w:val="white"/>
        </w:rPr>
        <w:t xml:space="preserve"> 2021-2022 учебный год</w:t>
      </w:r>
      <w:r w:rsidR="00EC40F7" w:rsidRPr="00661199">
        <w:rPr>
          <w:rFonts w:ascii="Times New Roman"/>
          <w:b/>
          <w:color w:val="181818"/>
          <w:sz w:val="24"/>
          <w:szCs w:val="24"/>
          <w:highlight w:val="white"/>
        </w:rPr>
        <w:br/>
      </w:r>
    </w:p>
    <w:p w:rsidR="00EC47A0" w:rsidRPr="00661199" w:rsidRDefault="00EC47A0" w:rsidP="00EC47A0">
      <w:pPr>
        <w:spacing w:after="0"/>
        <w:ind w:firstLine="708"/>
        <w:rPr>
          <w:rFonts w:ascii="Times New Roman"/>
          <w:color w:val="181818"/>
          <w:sz w:val="24"/>
          <w:szCs w:val="24"/>
        </w:rPr>
      </w:pPr>
      <w:r w:rsidRPr="00661199">
        <w:rPr>
          <w:rFonts w:ascii="Times New Roman"/>
          <w:color w:val="181818"/>
          <w:sz w:val="24"/>
          <w:szCs w:val="24"/>
        </w:rPr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EC47A0" w:rsidRPr="00661199" w:rsidRDefault="00EC47A0" w:rsidP="00EC47A0">
      <w:pPr>
        <w:spacing w:after="0"/>
        <w:ind w:firstLine="708"/>
        <w:rPr>
          <w:rFonts w:ascii="Times New Roman"/>
          <w:color w:val="181818"/>
          <w:sz w:val="24"/>
          <w:szCs w:val="24"/>
        </w:rPr>
      </w:pPr>
      <w:r w:rsidRPr="00661199">
        <w:rPr>
          <w:rFonts w:ascii="Times New Roman"/>
          <w:color w:val="181818"/>
          <w:sz w:val="24"/>
          <w:szCs w:val="24"/>
        </w:rPr>
        <w:t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здоровье, человек) общая цель воспитания учащихся МБОУ «</w:t>
      </w:r>
      <w:proofErr w:type="spellStart"/>
      <w:r w:rsidRPr="00661199">
        <w:rPr>
          <w:rFonts w:ascii="Times New Roman"/>
          <w:color w:val="181818"/>
          <w:sz w:val="24"/>
          <w:szCs w:val="24"/>
        </w:rPr>
        <w:t>Керлигачская</w:t>
      </w:r>
      <w:proofErr w:type="spellEnd"/>
      <w:r w:rsidRPr="00661199">
        <w:rPr>
          <w:rFonts w:ascii="Times New Roman"/>
          <w:color w:val="181818"/>
          <w:sz w:val="24"/>
          <w:szCs w:val="24"/>
        </w:rPr>
        <w:t xml:space="preserve"> ООШ» - это личностное развитие школьников, проявляющееся:</w:t>
      </w:r>
    </w:p>
    <w:p w:rsidR="00EC47A0" w:rsidRPr="00661199" w:rsidRDefault="00EC47A0" w:rsidP="00EC47A0">
      <w:pPr>
        <w:spacing w:after="0"/>
        <w:ind w:firstLine="708"/>
        <w:rPr>
          <w:rFonts w:ascii="Times New Roman"/>
          <w:color w:val="181818"/>
          <w:sz w:val="24"/>
          <w:szCs w:val="24"/>
        </w:rPr>
      </w:pPr>
      <w:r w:rsidRPr="00661199">
        <w:rPr>
          <w:rFonts w:ascii="Times New Roman"/>
          <w:color w:val="181818"/>
          <w:sz w:val="24"/>
          <w:szCs w:val="24"/>
        </w:rPr>
        <w:t>-в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EC47A0" w:rsidRPr="00661199" w:rsidRDefault="00EC40F7" w:rsidP="00EC40F7">
      <w:pPr>
        <w:spacing w:after="0"/>
        <w:ind w:firstLine="708"/>
        <w:rPr>
          <w:rFonts w:ascii="Times New Roman"/>
          <w:color w:val="181818"/>
          <w:sz w:val="24"/>
          <w:szCs w:val="24"/>
        </w:rPr>
      </w:pPr>
      <w:r w:rsidRPr="00661199">
        <w:rPr>
          <w:rFonts w:ascii="Times New Roman"/>
          <w:color w:val="181818"/>
          <w:sz w:val="24"/>
          <w:szCs w:val="24"/>
        </w:rPr>
        <w:t>-</w:t>
      </w:r>
      <w:r w:rsidR="00EC47A0" w:rsidRPr="00661199">
        <w:rPr>
          <w:rFonts w:ascii="Times New Roman"/>
          <w:color w:val="181818"/>
          <w:sz w:val="24"/>
          <w:szCs w:val="24"/>
        </w:rPr>
        <w:t>в развитии их позитивных отношений к этим общественным ц</w:t>
      </w:r>
      <w:r w:rsidRPr="00661199">
        <w:rPr>
          <w:rFonts w:ascii="Times New Roman"/>
          <w:color w:val="181818"/>
          <w:sz w:val="24"/>
          <w:szCs w:val="24"/>
        </w:rPr>
        <w:t xml:space="preserve">енностям (то есть в развитии их </w:t>
      </w:r>
      <w:r w:rsidR="00EC47A0" w:rsidRPr="00661199">
        <w:rPr>
          <w:rFonts w:ascii="Times New Roman"/>
          <w:color w:val="181818"/>
          <w:sz w:val="24"/>
          <w:szCs w:val="24"/>
        </w:rPr>
        <w:t>социально значимых отношений);</w:t>
      </w:r>
    </w:p>
    <w:p w:rsidR="00EC47A0" w:rsidRPr="00661199" w:rsidRDefault="00EC40F7" w:rsidP="00EC47A0">
      <w:pPr>
        <w:spacing w:after="0"/>
        <w:ind w:firstLine="708"/>
        <w:rPr>
          <w:rFonts w:ascii="Times New Roman"/>
          <w:color w:val="181818"/>
          <w:sz w:val="24"/>
          <w:szCs w:val="24"/>
        </w:rPr>
      </w:pPr>
      <w:r w:rsidRPr="00661199">
        <w:rPr>
          <w:rFonts w:ascii="Times New Roman"/>
          <w:color w:val="181818"/>
          <w:sz w:val="24"/>
          <w:szCs w:val="24"/>
        </w:rPr>
        <w:t>-</w:t>
      </w:r>
      <w:r w:rsidR="00EC47A0" w:rsidRPr="00661199">
        <w:rPr>
          <w:rFonts w:ascii="Times New Roman"/>
          <w:color w:val="181818"/>
          <w:sz w:val="24"/>
          <w:szCs w:val="24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F46F3E" w:rsidRPr="00661199" w:rsidRDefault="00EC47A0" w:rsidP="00EC47A0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</w:rPr>
        <w:t>Данная цель ориентирует педагогов школы не на обеспечение соответствия личности 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  <w:r w:rsidR="00EC40F7" w:rsidRPr="00661199">
        <w:rPr>
          <w:rFonts w:ascii="Times New Roman"/>
          <w:color w:val="181818"/>
          <w:sz w:val="24"/>
          <w:szCs w:val="24"/>
        </w:rPr>
        <w:t xml:space="preserve"> </w:t>
      </w:r>
      <w:r w:rsidR="00EC40F7" w:rsidRPr="00661199">
        <w:rPr>
          <w:rFonts w:ascii="Times New Roman"/>
          <w:color w:val="181818"/>
          <w:sz w:val="24"/>
          <w:szCs w:val="24"/>
          <w:highlight w:val="white"/>
        </w:rPr>
        <w:t>В начале августа разработана и утверждена Программа воспитания, которая представляет собой открытый для всех субъектов образовательной деятельности документ, дающий представление о направлениях и содержании воспитательной работы МБОУ «</w:t>
      </w:r>
      <w:proofErr w:type="spellStart"/>
      <w:r w:rsidR="00EC40F7" w:rsidRPr="00661199">
        <w:rPr>
          <w:rFonts w:ascii="Times New Roman"/>
          <w:color w:val="181818"/>
          <w:sz w:val="24"/>
          <w:szCs w:val="24"/>
          <w:highlight w:val="white"/>
        </w:rPr>
        <w:t>Керлигачская</w:t>
      </w:r>
      <w:proofErr w:type="spellEnd"/>
      <w:r w:rsidR="00EC40F7" w:rsidRPr="00661199">
        <w:rPr>
          <w:rFonts w:ascii="Times New Roman"/>
          <w:color w:val="181818"/>
          <w:sz w:val="24"/>
          <w:szCs w:val="24"/>
          <w:highlight w:val="white"/>
        </w:rPr>
        <w:t xml:space="preserve"> ООШ».</w:t>
      </w:r>
    </w:p>
    <w:p w:rsidR="00F46F3E" w:rsidRPr="00661199" w:rsidRDefault="00EC40F7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 Вся воспитательная работа за 2021-2022 учебный год проводилась согласно инвариантным и вариативным модулям:</w:t>
      </w:r>
    </w:p>
    <w:p w:rsidR="00F46F3E" w:rsidRPr="00661199" w:rsidRDefault="00EC40F7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– «Классное руководство»,</w:t>
      </w:r>
    </w:p>
    <w:p w:rsidR="00F46F3E" w:rsidRPr="00661199" w:rsidRDefault="00EC40F7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– «Школьный урок»,</w:t>
      </w:r>
    </w:p>
    <w:p w:rsidR="00F46F3E" w:rsidRPr="00661199" w:rsidRDefault="00EC40F7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– «Курсы внеурочной деятельности»,</w:t>
      </w:r>
    </w:p>
    <w:p w:rsidR="00F46F3E" w:rsidRPr="00661199" w:rsidRDefault="00EC40F7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– «Самоуправление»,</w:t>
      </w:r>
    </w:p>
    <w:p w:rsidR="00F46F3E" w:rsidRPr="00661199" w:rsidRDefault="00EC40F7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– «Профориентация»,</w:t>
      </w:r>
    </w:p>
    <w:p w:rsidR="00F46F3E" w:rsidRPr="00661199" w:rsidRDefault="00EC40F7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– «Работа с родителями».</w:t>
      </w:r>
    </w:p>
    <w:p w:rsidR="00F46F3E" w:rsidRPr="00661199" w:rsidRDefault="00FA3AEB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– «Ключевые общешкольные дела»</w:t>
      </w:r>
    </w:p>
    <w:p w:rsidR="008777A1" w:rsidRPr="00661199" w:rsidRDefault="008777A1" w:rsidP="008777A1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</w:p>
    <w:p w:rsidR="008777A1" w:rsidRPr="00661199" w:rsidRDefault="008777A1" w:rsidP="008777A1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</w:p>
    <w:p w:rsidR="00F46F3E" w:rsidRPr="00661199" w:rsidRDefault="00EC40F7" w:rsidP="008777A1">
      <w:pPr>
        <w:spacing w:after="0"/>
        <w:ind w:firstLine="708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b/>
          <w:sz w:val="24"/>
          <w:szCs w:val="24"/>
          <w:highlight w:val="white"/>
        </w:rPr>
        <w:t>МОДУЛЬ «КЛЮЧЕВЫЕ ОБЩЕШКОЛЬНЫЕ ДЕЛА»</w:t>
      </w:r>
    </w:p>
    <w:p w:rsidR="00F46F3E" w:rsidRPr="00661199" w:rsidRDefault="00EC40F7">
      <w:pPr>
        <w:spacing w:after="0"/>
        <w:ind w:firstLine="708"/>
        <w:jc w:val="both"/>
        <w:rPr>
          <w:rFonts w:ascii="Times New Roman"/>
          <w:color w:val="181818"/>
          <w:sz w:val="24"/>
          <w:szCs w:val="24"/>
          <w:shd w:val="clear" w:color="auto" w:fill="FDFDFD"/>
        </w:rPr>
      </w:pPr>
      <w:r w:rsidRPr="00661199">
        <w:rPr>
          <w:rFonts w:ascii="Times New Roman"/>
          <w:sz w:val="24"/>
          <w:szCs w:val="24"/>
          <w:shd w:val="clear" w:color="auto" w:fill="FDFDFD"/>
        </w:rPr>
        <w:t>Праздничное украшение кабинетов к 1 сентября,  проведение общешкольной линейки, далее поведение Всеро</w:t>
      </w:r>
      <w:r w:rsidR="008777A1" w:rsidRPr="00661199">
        <w:rPr>
          <w:rFonts w:ascii="Times New Roman"/>
          <w:sz w:val="24"/>
          <w:szCs w:val="24"/>
          <w:shd w:val="clear" w:color="auto" w:fill="FDFDFD"/>
        </w:rPr>
        <w:t>ссийского открытого урока «ОБЖ».</w:t>
      </w:r>
      <w:r w:rsidR="00FA3AEB" w:rsidRPr="00661199">
        <w:rPr>
          <w:rFonts w:ascii="Times New Roman"/>
          <w:sz w:val="24"/>
          <w:szCs w:val="24"/>
          <w:shd w:val="clear" w:color="auto" w:fill="FDFDFD"/>
        </w:rPr>
        <w:t xml:space="preserve"> </w:t>
      </w:r>
      <w:r w:rsidRPr="00661199">
        <w:rPr>
          <w:rFonts w:ascii="Times New Roman"/>
          <w:sz w:val="24"/>
          <w:szCs w:val="24"/>
          <w:shd w:val="clear" w:color="auto" w:fill="FDFDFD"/>
        </w:rPr>
        <w:t xml:space="preserve">Организован День солидарности в борьбе с терроризмом» с демонстрацией презентаций и видеофильмов «Мы помним...» во всех классах. Все классы активно приняли участие в акции «Дети Беслана»,  в республиканской экологической акции «Зеленая Россия», в республиканской добровольческой акции «Осенний марафон </w:t>
      </w:r>
      <w:proofErr w:type="gramStart"/>
      <w:r w:rsidRPr="00661199">
        <w:rPr>
          <w:rFonts w:ascii="Times New Roman"/>
          <w:sz w:val="24"/>
          <w:szCs w:val="24"/>
          <w:shd w:val="clear" w:color="auto" w:fill="FDFDFD"/>
        </w:rPr>
        <w:t>добрых</w:t>
      </w:r>
      <w:proofErr w:type="gramEnd"/>
      <w:r w:rsidRPr="00661199">
        <w:rPr>
          <w:rFonts w:ascii="Times New Roman"/>
          <w:sz w:val="24"/>
          <w:szCs w:val="24"/>
          <w:shd w:val="clear" w:color="auto" w:fill="FDFDFD"/>
        </w:rPr>
        <w:t xml:space="preserve"> дел-2021». В течение акции были проведены следующие добровольческие мероприятия под девизом «Добро нести – Добру учиться!»:</w:t>
      </w:r>
    </w:p>
    <w:p w:rsidR="00F46F3E" w:rsidRPr="00661199" w:rsidRDefault="00EC40F7">
      <w:pPr>
        <w:spacing w:before="212" w:after="0"/>
        <w:jc w:val="both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1.     </w:t>
      </w:r>
      <w:r w:rsidRPr="00661199">
        <w:rPr>
          <w:rFonts w:ascii="Times New Roman"/>
          <w:sz w:val="24"/>
          <w:szCs w:val="24"/>
          <w:highlight w:val="white"/>
        </w:rPr>
        <w:t>посадка деревьев и субботники по благоустройству пришкольной территории;</w:t>
      </w:r>
    </w:p>
    <w:p w:rsidR="00F46F3E" w:rsidRPr="00661199" w:rsidRDefault="00EC40F7">
      <w:pPr>
        <w:spacing w:before="212" w:after="0"/>
        <w:jc w:val="both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2.     </w:t>
      </w:r>
      <w:r w:rsidRPr="00661199">
        <w:rPr>
          <w:rFonts w:ascii="Times New Roman"/>
          <w:sz w:val="24"/>
          <w:szCs w:val="24"/>
          <w:highlight w:val="white"/>
        </w:rPr>
        <w:t>спортивная  акция по пропаганде ЗОЖ «Здоровым быть модно!»;</w:t>
      </w:r>
    </w:p>
    <w:p w:rsidR="00F46F3E" w:rsidRPr="00661199" w:rsidRDefault="00EC40F7">
      <w:pPr>
        <w:ind w:left="644"/>
        <w:jc w:val="both"/>
        <w:rPr>
          <w:rFonts w:ascii="Times New Roman"/>
          <w:color w:val="181818"/>
          <w:sz w:val="24"/>
          <w:szCs w:val="24"/>
          <w:highlight w:val="white"/>
        </w:rPr>
      </w:pPr>
      <w:r w:rsidRPr="00661199">
        <w:rPr>
          <w:rFonts w:ascii="Times New Roman"/>
          <w:color w:val="181818"/>
          <w:sz w:val="24"/>
          <w:szCs w:val="24"/>
          <w:highlight w:val="white"/>
        </w:rPr>
        <w:t>Прошли мероприятия, посвященные Дню учителя, Дню народного единства 4 ноября. Мероприятия по антитеррористической и пожарной безопасности, по профилактике дорожно-транспортного травматизма школьников в  рамках акции «Внимание, дети!» (в сентябре и в мае).</w:t>
      </w:r>
    </w:p>
    <w:p w:rsidR="00F46F3E" w:rsidRPr="00661199" w:rsidRDefault="00EC40F7">
      <w:pPr>
        <w:spacing w:before="212" w:after="0"/>
        <w:ind w:left="360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lastRenderedPageBreak/>
        <w:t>               Проводились тренировочные эвакуации сотрудников и учащихся в случае возникновения чрезвычайных ситуаций 10 сентября и 29 апреля. Изданы приказы, составлены планы и акты по итогам проведения учебной эвакуации.</w:t>
      </w:r>
    </w:p>
    <w:p w:rsidR="00F46F3E" w:rsidRPr="00661199" w:rsidRDefault="00EC40F7">
      <w:pPr>
        <w:spacing w:before="212" w:after="0"/>
        <w:ind w:left="360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             В сентябре-октябре проводился месячник Безопасности. В ходе месячника были проведены разные по форме мероприятия, в которых приняли участие все учащиеся школы, педагоги и родители. ´На уроках ОБЖ учащиеся 8-9 классов получили необходимую теоретическую информацию о возможных угрозах и правилах безопасного поведения, а так же были проведены практические занятия по оказанию первой медицинской помощи.</w:t>
      </w:r>
    </w:p>
    <w:p w:rsidR="00FA3AEB" w:rsidRPr="00661199" w:rsidRDefault="00EC40F7">
      <w:pPr>
        <w:spacing w:before="212" w:after="0"/>
        <w:ind w:left="360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             В декабре прошли мероприятия, посвященные Международному Дню борьбы с коррупцией (классные часы, уроки мужества, конкурсы стенгазет и проектных работ, акции).</w:t>
      </w:r>
    </w:p>
    <w:p w:rsidR="00F46F3E" w:rsidRPr="00661199" w:rsidRDefault="00EC40F7">
      <w:pPr>
        <w:spacing w:before="212" w:after="0"/>
        <w:ind w:left="360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              Проводились  мероприятия, посвященные Дню Конституции РФ (классные часы, уроки мужества, конкурсы стенгазет и проектных работ, акции), ко Дню прав человека: единый урок «Права человека». </w:t>
      </w:r>
    </w:p>
    <w:p w:rsidR="00F46F3E" w:rsidRPr="00661199" w:rsidRDefault="00EC40F7">
      <w:pPr>
        <w:spacing w:after="0"/>
        <w:ind w:left="284" w:firstLine="708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Приняли участие в акциях «Блокадный хлеб» и «</w:t>
      </w:r>
      <w:r w:rsidR="00FA3AEB" w:rsidRPr="00661199">
        <w:rPr>
          <w:rFonts w:ascii="Times New Roman"/>
          <w:color w:val="auto"/>
          <w:sz w:val="24"/>
          <w:szCs w:val="24"/>
          <w:highlight w:val="white"/>
        </w:rPr>
        <w:t>Неделя памяти жертв Холокоста».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</w:t>
      </w:r>
    </w:p>
    <w:p w:rsidR="00F46F3E" w:rsidRPr="00661199" w:rsidRDefault="00EC40F7">
      <w:pPr>
        <w:spacing w:after="0"/>
        <w:ind w:firstLine="708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Организованная акция дала возможность учащимся  увидеть, подержать в руках и, главное, вспомнить, что для жителей блокадного Ленинграда этот кусочек, 125 грамм, был единственной надеждой на спасение.</w:t>
      </w:r>
    </w:p>
    <w:p w:rsidR="00F46F3E" w:rsidRPr="00661199" w:rsidRDefault="00EC40F7">
      <w:pPr>
        <w:spacing w:after="67"/>
        <w:ind w:firstLine="708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В рамках военно-патриотического месячника  были проведены конкурс Смотр строя песни,  конкурс инсценированной песни</w:t>
      </w:r>
      <w:r w:rsidR="00FA3AEB" w:rsidRPr="00661199">
        <w:rPr>
          <w:rFonts w:ascii="Times New Roman"/>
          <w:color w:val="auto"/>
          <w:sz w:val="24"/>
          <w:szCs w:val="24"/>
          <w:highlight w:val="white"/>
        </w:rPr>
        <w:t>, конкурсы рисунков и стенгазет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, проектных работ.</w:t>
      </w:r>
    </w:p>
    <w:p w:rsidR="00F46F3E" w:rsidRPr="00661199" w:rsidRDefault="00EC40F7">
      <w:pPr>
        <w:spacing w:after="0"/>
        <w:ind w:firstLine="708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В соответствии с планом воспитательной работы школы и с целью развития творческих способностей обучающихся, с 3-8 марта 2022 года в школе проведены праздничные мероприятия, посвященные празднику весны, 8 Марта.</w:t>
      </w:r>
    </w:p>
    <w:p w:rsidR="00F46F3E" w:rsidRPr="00661199" w:rsidRDefault="00EC40F7">
      <w:pPr>
        <w:spacing w:after="0"/>
        <w:ind w:firstLine="708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Надо отметить трудолюбие и истинную заинтересованность всего коллектива в качестве уборки, позволившей преобразить перед майскими праздниками наш второй дом.</w:t>
      </w:r>
    </w:p>
    <w:p w:rsidR="00F46F3E" w:rsidRPr="00661199" w:rsidRDefault="00EC40F7">
      <w:pPr>
        <w:spacing w:after="67"/>
        <w:ind w:left="360"/>
        <w:jc w:val="center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b/>
          <w:color w:val="auto"/>
          <w:sz w:val="24"/>
          <w:szCs w:val="24"/>
          <w:highlight w:val="white"/>
        </w:rPr>
        <w:t>МОДУЛЬ «КЛАССНОЕ РУКОВОДСТВО»</w:t>
      </w:r>
    </w:p>
    <w:p w:rsidR="00F46F3E" w:rsidRPr="00661199" w:rsidRDefault="00EC40F7">
      <w:pPr>
        <w:spacing w:after="67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                  Составлены планы ВР во всех классах за 2021-2022  учебный год, оформлены социальные паспорта класса, на основании которых составлен социальный паспорт школы. Утвержден список учащихся для занятий в кружках. Поданы заявки почти на все классы в Навигаторе.</w:t>
      </w:r>
    </w:p>
    <w:p w:rsidR="00F46F3E" w:rsidRPr="00661199" w:rsidRDefault="00EC40F7">
      <w:pPr>
        <w:spacing w:after="67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Подготовлены и проведены классные часы по темам:</w:t>
      </w:r>
    </w:p>
    <w:p w:rsidR="00F46F3E" w:rsidRPr="00661199" w:rsidRDefault="00EC40F7">
      <w:pPr>
        <w:spacing w:after="0"/>
        <w:ind w:left="1146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Всероссийский открытый урок «ОБЖ»</w:t>
      </w:r>
    </w:p>
    <w:p w:rsidR="00F46F3E" w:rsidRPr="00661199" w:rsidRDefault="00EC40F7">
      <w:pPr>
        <w:spacing w:after="0"/>
        <w:ind w:left="1146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«День солидарности в борьбе с терроризмом»</w:t>
      </w:r>
    </w:p>
    <w:p w:rsidR="00F46F3E" w:rsidRPr="00661199" w:rsidRDefault="00EC1837" w:rsidP="00EC1837">
      <w:pPr>
        <w:spacing w:after="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                  </w:t>
      </w:r>
      <w:r w:rsidR="00EC40F7"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="00EC40F7" w:rsidRPr="00661199">
        <w:rPr>
          <w:rFonts w:ascii="Times New Roman"/>
          <w:color w:val="auto"/>
          <w:sz w:val="24"/>
          <w:szCs w:val="24"/>
          <w:highlight w:val="white"/>
        </w:rPr>
        <w:t>«Международный день распространения грамотности»</w:t>
      </w:r>
    </w:p>
    <w:p w:rsidR="00F46F3E" w:rsidRPr="00661199" w:rsidRDefault="00EC40F7">
      <w:pPr>
        <w:spacing w:after="0"/>
        <w:ind w:left="1146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Проведение инструктажа с учащимися по профилактике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коронавирусной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инфекции COVID -19</w:t>
      </w:r>
    </w:p>
    <w:p w:rsidR="00F46F3E" w:rsidRPr="00661199" w:rsidRDefault="00EC40F7">
      <w:pPr>
        <w:spacing w:after="0"/>
        <w:ind w:left="1146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Неделя пожарной антитеррористической безопасности</w:t>
      </w:r>
    </w:p>
    <w:p w:rsidR="00F46F3E" w:rsidRPr="00661199" w:rsidRDefault="00EC40F7">
      <w:pPr>
        <w:spacing w:after="0"/>
        <w:ind w:left="1146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«День единения народов Дагестана»</w:t>
      </w:r>
    </w:p>
    <w:p w:rsidR="00F46F3E" w:rsidRPr="00661199" w:rsidRDefault="00EC40F7">
      <w:pPr>
        <w:spacing w:after="0"/>
        <w:ind w:left="1146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Неделя дорожной безопасности</w:t>
      </w:r>
    </w:p>
    <w:p w:rsidR="00F46F3E" w:rsidRPr="00661199" w:rsidRDefault="00EC40F7">
      <w:pPr>
        <w:spacing w:after="0"/>
        <w:ind w:left="1146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Спортивные мероприятия в рамках месячника физкультуры</w:t>
      </w:r>
    </w:p>
    <w:p w:rsidR="00F46F3E" w:rsidRPr="00661199" w:rsidRDefault="00EC40F7">
      <w:pPr>
        <w:spacing w:after="0"/>
        <w:ind w:left="1146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Проведение субботников</w:t>
      </w:r>
    </w:p>
    <w:p w:rsidR="00EC1837" w:rsidRPr="00661199" w:rsidRDefault="00EC40F7" w:rsidP="00EC183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Уроки безопасности</w:t>
      </w:r>
    </w:p>
    <w:p w:rsidR="00F46F3E" w:rsidRPr="00661199" w:rsidRDefault="00EC40F7" w:rsidP="00EC183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День учителя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 «Золотая осень»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«День единства народов России»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lastRenderedPageBreak/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Мероприятия по экологическому воспитанию, по профилактике ПДД, по профилактике противодействия идеологии терроризма среди несовершеннолетних, по профилактике правонарушений несовершеннолетними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«День правовой помощи детям»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«День Неизвестного солдата»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«День Героев Отечества»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«День прав человека»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«День Конституции»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Акция «Волшебство Новогодней поры»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Акция «Блокадный хлеб»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Акция «Неделя памяти»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Смотр строя и песни, посвященный Дню защитника отечества и Дню Победы.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«День птиц»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День космонавтики.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«Вахта памяти»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Акции по военно-патриотическому воспитанию в рамках Плана мероприятий, посвященных 77-й годовщине Победы посвященные</w:t>
      </w:r>
    </w:p>
    <w:p w:rsidR="00F46F3E" w:rsidRPr="00661199" w:rsidRDefault="00EC40F7">
      <w:pPr>
        <w:ind w:left="1004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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Акции, посвященные 100-летию Пионерской организации</w:t>
      </w:r>
    </w:p>
    <w:p w:rsidR="00F46F3E" w:rsidRPr="00661199" w:rsidRDefault="00EC40F7">
      <w:pPr>
        <w:spacing w:after="67"/>
        <w:ind w:firstLine="36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Классными руководителями проводилась работа с учителями-предметниками по вопросу успеваемости учащихся, родителям неуспевающих и слабоуспевающих учащихся высланы уведомления по успеваемости детей, с выпиской оценок</w:t>
      </w:r>
      <w:r w:rsidR="00DF21D8" w:rsidRPr="00661199">
        <w:rPr>
          <w:rFonts w:ascii="Times New Roman"/>
          <w:color w:val="auto"/>
          <w:sz w:val="24"/>
          <w:szCs w:val="24"/>
          <w:highlight w:val="white"/>
        </w:rPr>
        <w:t xml:space="preserve">. 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Перед каникулами проведен инструктаж с учащимися по ПБ, ПДД. Сданы отчёты по внеурочной занятости учащихся.</w:t>
      </w:r>
    </w:p>
    <w:p w:rsidR="00F46F3E" w:rsidRPr="00661199" w:rsidRDefault="00EC40F7">
      <w:pPr>
        <w:spacing w:after="67"/>
        <w:ind w:firstLine="36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</w:t>
      </w:r>
    </w:p>
    <w:p w:rsidR="00F46F3E" w:rsidRPr="00661199" w:rsidRDefault="00EC40F7">
      <w:pPr>
        <w:spacing w:after="67"/>
        <w:ind w:left="360"/>
        <w:jc w:val="center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b/>
          <w:color w:val="auto"/>
          <w:sz w:val="24"/>
          <w:szCs w:val="24"/>
          <w:highlight w:val="white"/>
        </w:rPr>
        <w:t>МОДУЛЬ «САМОУПРАВЛЕНИЕ»</w:t>
      </w:r>
    </w:p>
    <w:p w:rsidR="00F46F3E" w:rsidRPr="00661199" w:rsidRDefault="00EC40F7">
      <w:pPr>
        <w:spacing w:after="67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                   В сентябре  во всех классах прошли выборы активов, распределены обязанности. В школе создан Ученический </w:t>
      </w:r>
      <w:r w:rsidR="00DF21D8" w:rsidRPr="00661199">
        <w:rPr>
          <w:rFonts w:ascii="Times New Roman"/>
          <w:color w:val="auto"/>
          <w:sz w:val="24"/>
          <w:szCs w:val="24"/>
          <w:highlight w:val="white"/>
        </w:rPr>
        <w:t xml:space="preserve">совет. 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Ученическим советом проведена следующая работа:</w:t>
      </w:r>
    </w:p>
    <w:p w:rsidR="00F46F3E" w:rsidRPr="00661199" w:rsidRDefault="00EC40F7">
      <w:pPr>
        <w:spacing w:after="67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1.     Учебная комиссия: проводились рейды по проверке учебников, тетрадей, дневников.</w:t>
      </w:r>
    </w:p>
    <w:p w:rsidR="00F46F3E" w:rsidRPr="00661199" w:rsidRDefault="00EC40F7">
      <w:pPr>
        <w:spacing w:after="67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2.     Санитарная комиссия: проводились рейды по проверке внешнего вида учащихся.</w:t>
      </w:r>
    </w:p>
    <w:p w:rsidR="00F46F3E" w:rsidRPr="00661199" w:rsidRDefault="00EC40F7">
      <w:pPr>
        <w:spacing w:after="67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3.      Редколлегия: Оформлялись классные уголки.</w:t>
      </w:r>
    </w:p>
    <w:p w:rsidR="006D2064" w:rsidRPr="00661199" w:rsidRDefault="006D2064">
      <w:pPr>
        <w:spacing w:after="67"/>
        <w:ind w:firstLine="360"/>
        <w:jc w:val="center"/>
        <w:rPr>
          <w:rFonts w:ascii="Times New Roman"/>
          <w:b/>
          <w:color w:val="auto"/>
          <w:sz w:val="24"/>
          <w:szCs w:val="24"/>
          <w:highlight w:val="white"/>
        </w:rPr>
      </w:pPr>
    </w:p>
    <w:p w:rsidR="00F46F3E" w:rsidRPr="00661199" w:rsidRDefault="00EC40F7">
      <w:pPr>
        <w:spacing w:after="67"/>
        <w:ind w:firstLine="360"/>
        <w:jc w:val="center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b/>
          <w:color w:val="auto"/>
          <w:sz w:val="24"/>
          <w:szCs w:val="24"/>
          <w:highlight w:val="white"/>
        </w:rPr>
        <w:t>МОДУЛЬ «ШКОЛЬНЫЙ УРОК»</w:t>
      </w:r>
    </w:p>
    <w:p w:rsidR="00F46F3E" w:rsidRPr="00661199" w:rsidRDefault="00EC40F7">
      <w:pPr>
        <w:spacing w:after="67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                   1 сентября проведен Урок Знаний, Всероссийский урок, приуроченный ко ДНЮ гражданской обороны РФ, с проведением тренировок по защите детей от ЧС,  музейный урок  - Урок памяти (День памяти политических репрессий). Учащиеся приняли </w:t>
      </w:r>
      <w:r w:rsidR="00983DC2" w:rsidRPr="00661199">
        <w:rPr>
          <w:rFonts w:ascii="Times New Roman"/>
          <w:color w:val="auto"/>
          <w:sz w:val="24"/>
          <w:szCs w:val="24"/>
          <w:highlight w:val="white"/>
        </w:rPr>
        <w:t>активное участие  в Олимпиадах,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«Безопасные дороги»  на сайте Учи.</w:t>
      </w:r>
      <w:r w:rsidR="00A25A03" w:rsidRPr="00661199">
        <w:rPr>
          <w:rFonts w:ascii="Times New Roman"/>
          <w:color w:val="auto"/>
          <w:sz w:val="24"/>
          <w:szCs w:val="24"/>
          <w:highlight w:val="white"/>
        </w:rPr>
        <w:t xml:space="preserve">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ру</w:t>
      </w:r>
      <w:proofErr w:type="spellEnd"/>
      <w:proofErr w:type="gramStart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</w:t>
      </w:r>
      <w:r w:rsidR="00983DC2" w:rsidRPr="00661199">
        <w:rPr>
          <w:rFonts w:ascii="Times New Roman"/>
          <w:color w:val="auto"/>
          <w:sz w:val="24"/>
          <w:szCs w:val="24"/>
          <w:highlight w:val="white"/>
        </w:rPr>
        <w:t>,</w:t>
      </w:r>
      <w:proofErr w:type="gramEnd"/>
      <w:r w:rsidRPr="00661199">
        <w:rPr>
          <w:rFonts w:ascii="Times New Roman"/>
          <w:color w:val="auto"/>
          <w:sz w:val="24"/>
          <w:szCs w:val="24"/>
          <w:highlight w:val="white"/>
        </w:rPr>
        <w:t>активно приняли у</w:t>
      </w:r>
      <w:r w:rsidR="00983DC2" w:rsidRPr="00661199">
        <w:rPr>
          <w:rFonts w:ascii="Times New Roman"/>
          <w:color w:val="auto"/>
          <w:sz w:val="24"/>
          <w:szCs w:val="24"/>
          <w:highlight w:val="white"/>
        </w:rPr>
        <w:t>частие в проведении Урока Цифры,</w:t>
      </w:r>
      <w:r w:rsidR="00A25A03" w:rsidRPr="00661199">
        <w:rPr>
          <w:rFonts w:ascii="Times New Roman"/>
          <w:color w:val="auto"/>
          <w:sz w:val="24"/>
          <w:szCs w:val="24"/>
          <w:highlight w:val="white"/>
        </w:rPr>
        <w:t xml:space="preserve"> 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Урока добра,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профориентационных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уроков в 5-9-х классов, уроки Трезвости, экологические уроки, единые уроки согласно Календарю мероприятий программы воспитания на 2021-2022 учебный год.</w:t>
      </w:r>
    </w:p>
    <w:p w:rsidR="00F46F3E" w:rsidRPr="00661199" w:rsidRDefault="00EC40F7">
      <w:pPr>
        <w:spacing w:after="0"/>
        <w:ind w:firstLine="992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lastRenderedPageBreak/>
        <w:t> Во всех классах проведены классные часы, беседы по соблюдению правил безопасности на воде и оказанию первой помощи пострадавшим. При проведении мероприятий использовали памятки «Осторожно – вода!», «Первая помощь пострадавшему на воде», «Безопасность на воде», «Памятка населению  по правилам поведения на воде».</w:t>
      </w:r>
    </w:p>
    <w:p w:rsidR="00F46F3E" w:rsidRPr="00661199" w:rsidRDefault="00EC40F7" w:rsidP="00A25A03">
      <w:pPr>
        <w:spacing w:after="0"/>
        <w:ind w:firstLine="992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В целях духовно-нравственного развития и воспитания учащихся, воспитания российской гражданской идентичности, патриотизма, уважения к Отечеству, уважения к государственным праздникам России   согласно плану мероприятий, посвященного 8-й годовщине воссоединения Крыма с Россией в школе прошли мероприятия, посвященные памятной дате</w:t>
      </w:r>
      <w:r w:rsidR="00A25A03" w:rsidRPr="00661199">
        <w:rPr>
          <w:rFonts w:ascii="Times New Roman"/>
          <w:color w:val="auto"/>
          <w:sz w:val="24"/>
          <w:szCs w:val="24"/>
          <w:highlight w:val="white"/>
        </w:rPr>
        <w:t>: классные часы, открытые уроки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, просмотры видеоматериалов, интерактивные экскурсии «Интересные и необычные места Крыма». </w:t>
      </w:r>
    </w:p>
    <w:p w:rsidR="00F46F3E" w:rsidRPr="00661199" w:rsidRDefault="00EC40F7" w:rsidP="00A25A03">
      <w:pPr>
        <w:spacing w:after="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         22 апреля во всем мире традиционно отмечается День Земли. К этому празднику в нашей школе прошли открытые уроки и классные часы. Классные руководители  рассказали ребятам об истории Международного дня Земли, о его многолетних традициях. </w:t>
      </w:r>
    </w:p>
    <w:p w:rsidR="00F46F3E" w:rsidRPr="00661199" w:rsidRDefault="00EC40F7">
      <w:pPr>
        <w:spacing w:after="67"/>
        <w:jc w:val="center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b/>
          <w:color w:val="auto"/>
          <w:sz w:val="24"/>
          <w:szCs w:val="24"/>
          <w:highlight w:val="white"/>
        </w:rPr>
        <w:t>МОДУЛЬ «ПРОФОРИЕНТАЦИЯ»</w:t>
      </w:r>
    </w:p>
    <w:p w:rsidR="00F46F3E" w:rsidRPr="00661199" w:rsidRDefault="00A25A03">
      <w:pPr>
        <w:spacing w:after="0"/>
        <w:ind w:firstLine="708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Ученик  из 9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кл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>. нашей школы участвовал в проф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>.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пробе в ЛПК.</w:t>
      </w:r>
    </w:p>
    <w:p w:rsidR="00F46F3E" w:rsidRPr="00661199" w:rsidRDefault="00EC40F7">
      <w:pPr>
        <w:spacing w:after="67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                 </w:t>
      </w:r>
      <w:r w:rsidR="00A25A03" w:rsidRPr="00661199">
        <w:rPr>
          <w:rFonts w:ascii="Times New Roman"/>
          <w:color w:val="auto"/>
          <w:sz w:val="24"/>
          <w:szCs w:val="24"/>
          <w:highlight w:val="white"/>
        </w:rPr>
        <w:t>В 5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-9-х классах проведены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профориентационные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уроки. Проведена виртуальная экскурсия по предприятиям. Участвовали в открытых онлайн-уроках «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ПроеКТОриЯ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>», направленных на раннюю профориентацию: 22 сентября 2021г.  – «Кулинарное дело» и  28 сентября 2021г. – Профессия «Ландшафтный дизайнер».</w:t>
      </w:r>
    </w:p>
    <w:p w:rsidR="00F46F3E" w:rsidRPr="00661199" w:rsidRDefault="00EC40F7">
      <w:pPr>
        <w:spacing w:after="0"/>
        <w:ind w:firstLine="8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В целях обеспечения занятости обучающихся во внеурочное время  в школе организованы и функционируют   кружки  физкультурно-спортивной направленности «</w:t>
      </w:r>
      <w:r w:rsidR="00A25A03" w:rsidRPr="00661199">
        <w:rPr>
          <w:rFonts w:ascii="Times New Roman"/>
          <w:color w:val="auto"/>
          <w:sz w:val="24"/>
          <w:szCs w:val="24"/>
          <w:highlight w:val="white"/>
        </w:rPr>
        <w:t>Бадминтон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», «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>Скакалка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» и 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>туристско-краеведческой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направленности «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>Юный географ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», «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>Родной край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», также во всех 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 xml:space="preserve">классах 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ведутся занятия по внеурочной деятельности.</w:t>
      </w:r>
    </w:p>
    <w:p w:rsidR="00F46F3E" w:rsidRPr="00661199" w:rsidRDefault="00EC40F7" w:rsidP="006D2064">
      <w:pPr>
        <w:spacing w:after="0"/>
        <w:ind w:firstLine="8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В рамках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профориентационной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работы состоялась встреча обучающихся 9-х классов с представителями 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>ЛПК, ЛНТ.</w:t>
      </w:r>
    </w:p>
    <w:p w:rsidR="00F46F3E" w:rsidRPr="00661199" w:rsidRDefault="00EC40F7">
      <w:pPr>
        <w:spacing w:after="0"/>
        <w:ind w:firstLine="8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Подготовка учащихся к самостоятельному, осознанному выбору профессии является обязательной частью гармоничного развития каждой личности и неотрывно связана с учебно-воспитательным процессом, </w:t>
      </w:r>
      <w:proofErr w:type="gramStart"/>
      <w:r w:rsidRPr="00661199">
        <w:rPr>
          <w:rFonts w:ascii="Times New Roman"/>
          <w:color w:val="auto"/>
          <w:sz w:val="24"/>
          <w:szCs w:val="24"/>
          <w:highlight w:val="white"/>
        </w:rPr>
        <w:t>а</w:t>
      </w:r>
      <w:proofErr w:type="gram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следовательно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профориентационная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работа в школах является одним из важнейших компонентов в развитии школьников.</w:t>
      </w:r>
    </w:p>
    <w:p w:rsidR="00F46F3E" w:rsidRPr="00661199" w:rsidRDefault="00EC40F7">
      <w:pPr>
        <w:spacing w:after="0"/>
        <w:ind w:firstLine="80"/>
        <w:jc w:val="center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b/>
          <w:color w:val="auto"/>
          <w:sz w:val="24"/>
          <w:szCs w:val="24"/>
          <w:highlight w:val="white"/>
        </w:rPr>
        <w:t>МОДУЛЬ «РАБОТА С РОДИТЕЛЯМИ»</w:t>
      </w:r>
    </w:p>
    <w:p w:rsidR="00F46F3E" w:rsidRPr="00661199" w:rsidRDefault="00EC40F7">
      <w:pPr>
        <w:spacing w:after="0"/>
        <w:ind w:firstLine="8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Классные руководители ведут работу по укреплению связи с родителями </w:t>
      </w:r>
      <w:proofErr w:type="gramStart"/>
      <w:r w:rsidRPr="00661199">
        <w:rPr>
          <w:rFonts w:ascii="Times New Roman"/>
          <w:color w:val="auto"/>
          <w:sz w:val="24"/>
          <w:szCs w:val="24"/>
          <w:highlight w:val="white"/>
        </w:rPr>
        <w:t>обучающихся</w:t>
      </w:r>
      <w:proofErr w:type="gram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. В основу работы положены принципы: сотрудничество родителей и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педколлектива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школы; ответственность родителей и коллектива школы за результаты воспитания детей; взаимного доверия. Свою работу ведет родительский комитет. Наиболее активны родители </w:t>
      </w:r>
      <w:proofErr w:type="gramStart"/>
      <w:r w:rsidRPr="00661199">
        <w:rPr>
          <w:rFonts w:ascii="Times New Roman"/>
          <w:color w:val="auto"/>
          <w:sz w:val="24"/>
          <w:szCs w:val="24"/>
          <w:highlight w:val="white"/>
        </w:rPr>
        <w:t>обучающихся</w:t>
      </w:r>
      <w:proofErr w:type="gram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начальной школы.</w:t>
      </w:r>
    </w:p>
    <w:p w:rsidR="00F46F3E" w:rsidRPr="00661199" w:rsidRDefault="00EC40F7">
      <w:pPr>
        <w:spacing w:after="0"/>
        <w:ind w:firstLine="8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В 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 xml:space="preserve">2021-2022 учебном году 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проведено 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>4</w:t>
      </w: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общешкольного родительского 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 xml:space="preserve">собрания. 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Основная  цель родительских собраний -  информирование родителей о  видах профилактических мероприятий, которые  могут способствовать  предотвращению правонарушений в подростковой среде.</w:t>
      </w:r>
    </w:p>
    <w:p w:rsidR="00F46F3E" w:rsidRPr="00661199" w:rsidRDefault="00EC40F7">
      <w:pPr>
        <w:spacing w:after="67"/>
        <w:ind w:firstLine="36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Проведены беседы с родителями по профилактике ДТП и на классных родительских собраниях. Оказана помощь учащимся в изготовлении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картсхем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-маршрута «Дом-школа-дом».  Проводилось педагогическое просвещение родителей по вопросам воспитания детей. В течение </w:t>
      </w:r>
      <w:r w:rsidR="006D2064" w:rsidRPr="00661199">
        <w:rPr>
          <w:rFonts w:ascii="Times New Roman"/>
          <w:color w:val="auto"/>
          <w:sz w:val="24"/>
          <w:szCs w:val="24"/>
          <w:highlight w:val="white"/>
        </w:rPr>
        <w:t xml:space="preserve">года 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проводились по мере необходимости индивидуальные консультации для родителей по вопросу успеваемости учащихся. Поддерживалась связь с учителями-предметниками.</w:t>
      </w:r>
    </w:p>
    <w:p w:rsidR="00F46F3E" w:rsidRPr="00661199" w:rsidRDefault="00EC40F7">
      <w:pPr>
        <w:spacing w:after="240"/>
        <w:ind w:firstLine="8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На родительском собрании были затронуты вопросы об экстремизме, наркомании в подростковой среде, об ответственности родителей за воспитание детей, об опасности в сети  интернет, о мерах по профилактике правонарушений среди  подростков, об административной и уголовной ответственности,  о формировании духовности, нравственности, патриотизма в современной семье.</w:t>
      </w:r>
    </w:p>
    <w:p w:rsidR="00F15514" w:rsidRDefault="00F15514">
      <w:pPr>
        <w:spacing w:after="67"/>
        <w:ind w:firstLine="360"/>
        <w:jc w:val="center"/>
        <w:rPr>
          <w:rFonts w:ascii="Times New Roman"/>
          <w:b/>
          <w:color w:val="FF0000"/>
          <w:sz w:val="24"/>
          <w:szCs w:val="24"/>
          <w:highlight w:val="white"/>
        </w:rPr>
      </w:pPr>
    </w:p>
    <w:p w:rsidR="00F15514" w:rsidRDefault="00F15514">
      <w:pPr>
        <w:spacing w:after="67"/>
        <w:ind w:firstLine="360"/>
        <w:jc w:val="center"/>
        <w:rPr>
          <w:rFonts w:ascii="Times New Roman"/>
          <w:b/>
          <w:color w:val="FF0000"/>
          <w:sz w:val="24"/>
          <w:szCs w:val="24"/>
          <w:highlight w:val="white"/>
        </w:rPr>
      </w:pPr>
    </w:p>
    <w:p w:rsidR="00F15514" w:rsidRDefault="00F15514">
      <w:pPr>
        <w:spacing w:after="67"/>
        <w:ind w:firstLine="360"/>
        <w:jc w:val="center"/>
        <w:rPr>
          <w:rFonts w:ascii="Times New Roman"/>
          <w:b/>
          <w:color w:val="FF0000"/>
          <w:sz w:val="24"/>
          <w:szCs w:val="24"/>
          <w:highlight w:val="white"/>
        </w:rPr>
      </w:pPr>
    </w:p>
    <w:p w:rsidR="00F46F3E" w:rsidRPr="001B07D3" w:rsidRDefault="00B77927">
      <w:pPr>
        <w:spacing w:after="67"/>
        <w:ind w:firstLine="360"/>
        <w:jc w:val="center"/>
        <w:rPr>
          <w:rFonts w:ascii="Times New Roman"/>
          <w:b/>
          <w:color w:val="auto"/>
          <w:sz w:val="24"/>
          <w:szCs w:val="24"/>
          <w:highlight w:val="white"/>
        </w:rPr>
      </w:pPr>
      <w:bookmarkStart w:id="0" w:name="_GoBack"/>
      <w:r w:rsidRPr="001B07D3">
        <w:rPr>
          <w:rFonts w:ascii="Times New Roman"/>
          <w:b/>
          <w:color w:val="auto"/>
          <w:sz w:val="24"/>
          <w:szCs w:val="24"/>
          <w:highlight w:val="white"/>
        </w:rPr>
        <w:lastRenderedPageBreak/>
        <w:t>МОДУЛЬ «КУРСЫ ВНЕУРОЧНОЙ ДЕЯТЕЛЬНОСТИ</w:t>
      </w:r>
      <w:r w:rsidR="00EC40F7" w:rsidRPr="001B07D3">
        <w:rPr>
          <w:rFonts w:ascii="Times New Roman"/>
          <w:b/>
          <w:color w:val="auto"/>
          <w:sz w:val="24"/>
          <w:szCs w:val="24"/>
          <w:highlight w:val="white"/>
        </w:rPr>
        <w:t>»</w:t>
      </w:r>
    </w:p>
    <w:bookmarkEnd w:id="0"/>
    <w:p w:rsidR="00B77927" w:rsidRPr="00661199" w:rsidRDefault="00B77927" w:rsidP="00B77927">
      <w:pPr>
        <w:pStyle w:val="a8"/>
        <w:spacing w:line="276" w:lineRule="auto"/>
        <w:ind w:right="203" w:firstLine="566"/>
      </w:pPr>
      <w:r w:rsidRPr="00661199">
        <w:t>План</w:t>
      </w:r>
      <w:r w:rsidRPr="00661199">
        <w:rPr>
          <w:spacing w:val="-1"/>
        </w:rPr>
        <w:t xml:space="preserve"> </w:t>
      </w:r>
      <w:r w:rsidRPr="00661199">
        <w:t>внеурочной</w:t>
      </w:r>
      <w:r w:rsidRPr="00661199">
        <w:rPr>
          <w:spacing w:val="-6"/>
        </w:rPr>
        <w:t xml:space="preserve"> </w:t>
      </w:r>
      <w:r w:rsidRPr="00661199">
        <w:t>деятельности</w:t>
      </w:r>
      <w:r w:rsidRPr="00661199">
        <w:rPr>
          <w:spacing w:val="-1"/>
        </w:rPr>
        <w:t xml:space="preserve"> </w:t>
      </w:r>
      <w:r w:rsidRPr="00661199">
        <w:t>МБОУ</w:t>
      </w:r>
      <w:r w:rsidRPr="00661199">
        <w:rPr>
          <w:spacing w:val="-4"/>
        </w:rPr>
        <w:t xml:space="preserve"> </w:t>
      </w:r>
      <w:r w:rsidRPr="00661199">
        <w:t>«</w:t>
      </w:r>
      <w:proofErr w:type="spellStart"/>
      <w:r w:rsidRPr="00661199">
        <w:t>Керлигачская</w:t>
      </w:r>
      <w:proofErr w:type="spellEnd"/>
      <w:r w:rsidRPr="00661199">
        <w:t xml:space="preserve"> </w:t>
      </w:r>
      <w:r w:rsidRPr="00661199">
        <w:rPr>
          <w:spacing w:val="-2"/>
        </w:rPr>
        <w:t xml:space="preserve"> </w:t>
      </w:r>
      <w:r w:rsidRPr="00661199">
        <w:t>ООШ»</w:t>
      </w:r>
      <w:r w:rsidRPr="00661199">
        <w:rPr>
          <w:spacing w:val="-7"/>
        </w:rPr>
        <w:t xml:space="preserve"> </w:t>
      </w:r>
      <w:r w:rsidRPr="00661199">
        <w:t>определяет</w:t>
      </w:r>
      <w:r w:rsidRPr="00661199">
        <w:rPr>
          <w:spacing w:val="-1"/>
        </w:rPr>
        <w:t xml:space="preserve"> </w:t>
      </w:r>
      <w:r w:rsidRPr="00661199">
        <w:t>состав</w:t>
      </w:r>
      <w:r w:rsidRPr="00661199">
        <w:rPr>
          <w:spacing w:val="-1"/>
        </w:rPr>
        <w:t xml:space="preserve"> </w:t>
      </w:r>
      <w:r w:rsidRPr="00661199">
        <w:t>и</w:t>
      </w:r>
      <w:r w:rsidRPr="00661199">
        <w:rPr>
          <w:spacing w:val="-6"/>
        </w:rPr>
        <w:t xml:space="preserve"> </w:t>
      </w:r>
      <w:r w:rsidRPr="00661199">
        <w:t>структуру</w:t>
      </w:r>
      <w:r w:rsidRPr="00661199">
        <w:rPr>
          <w:spacing w:val="-57"/>
        </w:rPr>
        <w:t xml:space="preserve"> </w:t>
      </w:r>
      <w:r w:rsidRPr="00661199">
        <w:t>направлений, формы организации, объем внеурочной деятельности для учащихся на ступени</w:t>
      </w:r>
      <w:r w:rsidRPr="00661199">
        <w:rPr>
          <w:spacing w:val="1"/>
        </w:rPr>
        <w:t xml:space="preserve"> </w:t>
      </w:r>
      <w:r w:rsidRPr="00661199">
        <w:t>начального и основного общего образования с учетом интересов учащихся и возможностей</w:t>
      </w:r>
      <w:r w:rsidRPr="00661199">
        <w:rPr>
          <w:spacing w:val="1"/>
        </w:rPr>
        <w:t xml:space="preserve"> </w:t>
      </w:r>
      <w:r w:rsidRPr="00661199">
        <w:t>образовательного</w:t>
      </w:r>
      <w:r w:rsidRPr="00661199">
        <w:rPr>
          <w:spacing w:val="5"/>
        </w:rPr>
        <w:t xml:space="preserve"> </w:t>
      </w:r>
      <w:r w:rsidRPr="00661199">
        <w:t>учреждения.</w:t>
      </w:r>
    </w:p>
    <w:p w:rsidR="00B77927" w:rsidRPr="00661199" w:rsidRDefault="00B77927" w:rsidP="00B77927">
      <w:pPr>
        <w:pStyle w:val="a8"/>
        <w:spacing w:before="10"/>
        <w:ind w:left="0"/>
      </w:pPr>
    </w:p>
    <w:p w:rsidR="00B77927" w:rsidRPr="00661199" w:rsidRDefault="00B77927" w:rsidP="00B77927">
      <w:pPr>
        <w:pStyle w:val="a8"/>
        <w:spacing w:line="276" w:lineRule="auto"/>
        <w:ind w:right="203" w:firstLine="566"/>
      </w:pPr>
      <w:r w:rsidRPr="00661199">
        <w:rPr>
          <w:b/>
        </w:rPr>
        <w:t xml:space="preserve">Цель: </w:t>
      </w:r>
      <w:r w:rsidRPr="00661199">
        <w:t>создание</w:t>
      </w:r>
      <w:r w:rsidRPr="00661199">
        <w:rPr>
          <w:spacing w:val="-7"/>
        </w:rPr>
        <w:t xml:space="preserve"> </w:t>
      </w:r>
      <w:r w:rsidRPr="00661199">
        <w:t>условий</w:t>
      </w:r>
      <w:r w:rsidRPr="00661199">
        <w:rPr>
          <w:spacing w:val="-5"/>
        </w:rPr>
        <w:t xml:space="preserve"> </w:t>
      </w:r>
      <w:r w:rsidRPr="00661199">
        <w:t>для</w:t>
      </w:r>
      <w:r w:rsidRPr="00661199">
        <w:rPr>
          <w:spacing w:val="-2"/>
        </w:rPr>
        <w:t xml:space="preserve"> </w:t>
      </w:r>
      <w:r w:rsidRPr="00661199">
        <w:t>достижения</w:t>
      </w:r>
      <w:r w:rsidRPr="00661199">
        <w:rPr>
          <w:spacing w:val="-6"/>
        </w:rPr>
        <w:t xml:space="preserve"> </w:t>
      </w:r>
      <w:r w:rsidRPr="00661199">
        <w:t>учащимися</w:t>
      </w:r>
      <w:r w:rsidRPr="00661199">
        <w:rPr>
          <w:spacing w:val="-2"/>
        </w:rPr>
        <w:t xml:space="preserve"> </w:t>
      </w:r>
      <w:r w:rsidRPr="00661199">
        <w:t>личностных</w:t>
      </w:r>
      <w:r w:rsidRPr="00661199">
        <w:rPr>
          <w:spacing w:val="-6"/>
        </w:rPr>
        <w:t xml:space="preserve"> </w:t>
      </w:r>
      <w:r w:rsidRPr="00661199">
        <w:t>и</w:t>
      </w:r>
      <w:r w:rsidRPr="00661199">
        <w:rPr>
          <w:spacing w:val="-5"/>
        </w:rPr>
        <w:t xml:space="preserve"> </w:t>
      </w:r>
      <w:proofErr w:type="spellStart"/>
      <w:r w:rsidRPr="00661199">
        <w:t>метапредметных</w:t>
      </w:r>
      <w:proofErr w:type="spellEnd"/>
      <w:r w:rsidRPr="00661199">
        <w:rPr>
          <w:spacing w:val="-6"/>
        </w:rPr>
        <w:t xml:space="preserve"> </w:t>
      </w:r>
      <w:r w:rsidRPr="00661199">
        <w:t>результатов,</w:t>
      </w:r>
      <w:r w:rsidRPr="00661199">
        <w:rPr>
          <w:spacing w:val="-57"/>
        </w:rPr>
        <w:t xml:space="preserve"> </w:t>
      </w:r>
      <w:r w:rsidRPr="00661199">
        <w:t>а также</w:t>
      </w:r>
      <w:r w:rsidRPr="00661199">
        <w:rPr>
          <w:spacing w:val="1"/>
        </w:rPr>
        <w:t xml:space="preserve"> </w:t>
      </w:r>
      <w:r w:rsidRPr="00661199">
        <w:t>результатов</w:t>
      </w:r>
      <w:r w:rsidRPr="00661199">
        <w:rPr>
          <w:spacing w:val="-1"/>
        </w:rPr>
        <w:t xml:space="preserve"> </w:t>
      </w:r>
      <w:r w:rsidRPr="00661199">
        <w:t>освоения</w:t>
      </w:r>
      <w:r w:rsidRPr="00661199">
        <w:rPr>
          <w:spacing w:val="-3"/>
        </w:rPr>
        <w:t xml:space="preserve"> </w:t>
      </w:r>
      <w:r w:rsidRPr="00661199">
        <w:t>основной</w:t>
      </w:r>
      <w:r w:rsidRPr="00661199">
        <w:rPr>
          <w:spacing w:val="-7"/>
        </w:rPr>
        <w:t xml:space="preserve"> </w:t>
      </w:r>
      <w:r w:rsidRPr="00661199">
        <w:t>образовательной</w:t>
      </w:r>
      <w:r w:rsidRPr="00661199">
        <w:rPr>
          <w:spacing w:val="-2"/>
        </w:rPr>
        <w:t xml:space="preserve"> </w:t>
      </w:r>
      <w:r w:rsidRPr="00661199">
        <w:t>программы</w:t>
      </w:r>
    </w:p>
    <w:p w:rsidR="00B77927" w:rsidRPr="00661199" w:rsidRDefault="00B77927" w:rsidP="00B77927">
      <w:pPr>
        <w:pStyle w:val="a8"/>
        <w:spacing w:before="6"/>
        <w:ind w:left="0"/>
      </w:pPr>
    </w:p>
    <w:p w:rsidR="00B77927" w:rsidRPr="00661199" w:rsidRDefault="00B77927" w:rsidP="00B77927">
      <w:pPr>
        <w:pStyle w:val="10"/>
        <w:spacing w:before="1"/>
        <w:ind w:left="788"/>
        <w:rPr>
          <w:rFonts w:ascii="Times New Roman" w:hAnsi="Times New Roman"/>
          <w:sz w:val="24"/>
          <w:szCs w:val="24"/>
        </w:rPr>
      </w:pPr>
      <w:r w:rsidRPr="00661199">
        <w:rPr>
          <w:rFonts w:ascii="Times New Roman" w:hAnsi="Times New Roman"/>
          <w:sz w:val="24"/>
          <w:szCs w:val="24"/>
        </w:rPr>
        <w:t>Виды и формы деятельности:</w:t>
      </w:r>
    </w:p>
    <w:p w:rsidR="00B77927" w:rsidRPr="00661199" w:rsidRDefault="00B77927" w:rsidP="00B77927">
      <w:pPr>
        <w:pStyle w:val="a8"/>
        <w:spacing w:before="8"/>
        <w:ind w:left="0"/>
        <w:rPr>
          <w:b/>
        </w:rPr>
      </w:pPr>
    </w:p>
    <w:p w:rsidR="00B77927" w:rsidRPr="00661199" w:rsidRDefault="00B77927" w:rsidP="00B77927">
      <w:pPr>
        <w:pStyle w:val="aa"/>
        <w:numPr>
          <w:ilvl w:val="0"/>
          <w:numId w:val="1"/>
        </w:numPr>
        <w:tabs>
          <w:tab w:val="left" w:pos="367"/>
        </w:tabs>
        <w:spacing w:line="276" w:lineRule="auto"/>
        <w:ind w:right="247" w:firstLine="0"/>
        <w:rPr>
          <w:sz w:val="24"/>
          <w:szCs w:val="24"/>
        </w:rPr>
      </w:pPr>
      <w:r w:rsidRPr="00661199">
        <w:rPr>
          <w:sz w:val="24"/>
          <w:szCs w:val="24"/>
        </w:rPr>
        <w:t>вовлечение школьников в интересную и полезную для них деятельность, которая предоставит им</w:t>
      </w:r>
      <w:r w:rsidRPr="00661199">
        <w:rPr>
          <w:spacing w:val="1"/>
          <w:sz w:val="24"/>
          <w:szCs w:val="24"/>
        </w:rPr>
        <w:t xml:space="preserve"> </w:t>
      </w:r>
      <w:r w:rsidRPr="00661199">
        <w:rPr>
          <w:sz w:val="24"/>
          <w:szCs w:val="24"/>
        </w:rPr>
        <w:t>возможность</w:t>
      </w:r>
      <w:r w:rsidRPr="00661199">
        <w:rPr>
          <w:spacing w:val="-2"/>
          <w:sz w:val="24"/>
          <w:szCs w:val="24"/>
        </w:rPr>
        <w:t xml:space="preserve"> </w:t>
      </w:r>
      <w:proofErr w:type="spellStart"/>
      <w:r w:rsidRPr="00661199">
        <w:rPr>
          <w:sz w:val="24"/>
          <w:szCs w:val="24"/>
        </w:rPr>
        <w:t>самореализоваться</w:t>
      </w:r>
      <w:proofErr w:type="spellEnd"/>
      <w:r w:rsidRPr="00661199">
        <w:rPr>
          <w:spacing w:val="-7"/>
          <w:sz w:val="24"/>
          <w:szCs w:val="24"/>
        </w:rPr>
        <w:t xml:space="preserve"> </w:t>
      </w:r>
      <w:r w:rsidRPr="00661199">
        <w:rPr>
          <w:sz w:val="24"/>
          <w:szCs w:val="24"/>
        </w:rPr>
        <w:t>в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ней,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приобрести</w:t>
      </w:r>
      <w:r w:rsidRPr="00661199">
        <w:rPr>
          <w:spacing w:val="-2"/>
          <w:sz w:val="24"/>
          <w:szCs w:val="24"/>
        </w:rPr>
        <w:t xml:space="preserve"> </w:t>
      </w:r>
      <w:r w:rsidRPr="00661199">
        <w:rPr>
          <w:sz w:val="24"/>
          <w:szCs w:val="24"/>
        </w:rPr>
        <w:t>социально</w:t>
      </w:r>
      <w:r w:rsidRPr="00661199">
        <w:rPr>
          <w:spacing w:val="-2"/>
          <w:sz w:val="24"/>
          <w:szCs w:val="24"/>
        </w:rPr>
        <w:t xml:space="preserve"> </w:t>
      </w:r>
      <w:r w:rsidRPr="00661199">
        <w:rPr>
          <w:sz w:val="24"/>
          <w:szCs w:val="24"/>
        </w:rPr>
        <w:t>значимые</w:t>
      </w:r>
      <w:r w:rsidRPr="00661199">
        <w:rPr>
          <w:spacing w:val="-8"/>
          <w:sz w:val="24"/>
          <w:szCs w:val="24"/>
        </w:rPr>
        <w:t xml:space="preserve"> </w:t>
      </w:r>
      <w:r w:rsidRPr="00661199">
        <w:rPr>
          <w:sz w:val="24"/>
          <w:szCs w:val="24"/>
        </w:rPr>
        <w:t>знания,</w:t>
      </w:r>
      <w:r w:rsidRPr="00661199">
        <w:rPr>
          <w:spacing w:val="-1"/>
          <w:sz w:val="24"/>
          <w:szCs w:val="24"/>
        </w:rPr>
        <w:t xml:space="preserve"> </w:t>
      </w:r>
      <w:r w:rsidRPr="00661199">
        <w:rPr>
          <w:sz w:val="24"/>
          <w:szCs w:val="24"/>
        </w:rPr>
        <w:t>развить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в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себе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важные</w:t>
      </w:r>
      <w:r w:rsidRPr="00661199">
        <w:rPr>
          <w:spacing w:val="-57"/>
          <w:sz w:val="24"/>
          <w:szCs w:val="24"/>
        </w:rPr>
        <w:t xml:space="preserve"> </w:t>
      </w:r>
      <w:r w:rsidRPr="00661199">
        <w:rPr>
          <w:sz w:val="24"/>
          <w:szCs w:val="24"/>
        </w:rPr>
        <w:t>для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своего</w:t>
      </w:r>
      <w:r w:rsidRPr="00661199">
        <w:rPr>
          <w:spacing w:val="1"/>
          <w:sz w:val="24"/>
          <w:szCs w:val="24"/>
        </w:rPr>
        <w:t xml:space="preserve"> </w:t>
      </w:r>
      <w:r w:rsidRPr="00661199">
        <w:rPr>
          <w:sz w:val="24"/>
          <w:szCs w:val="24"/>
        </w:rPr>
        <w:t>личностного</w:t>
      </w:r>
      <w:r w:rsidRPr="00661199">
        <w:rPr>
          <w:spacing w:val="-3"/>
          <w:sz w:val="24"/>
          <w:szCs w:val="24"/>
        </w:rPr>
        <w:t xml:space="preserve"> </w:t>
      </w:r>
      <w:r w:rsidRPr="00661199">
        <w:rPr>
          <w:sz w:val="24"/>
          <w:szCs w:val="24"/>
        </w:rPr>
        <w:t>развития</w:t>
      </w:r>
      <w:r w:rsidRPr="00661199">
        <w:rPr>
          <w:spacing w:val="-3"/>
          <w:sz w:val="24"/>
          <w:szCs w:val="24"/>
        </w:rPr>
        <w:t xml:space="preserve"> </w:t>
      </w:r>
      <w:r w:rsidRPr="00661199">
        <w:rPr>
          <w:sz w:val="24"/>
          <w:szCs w:val="24"/>
        </w:rPr>
        <w:t>социально</w:t>
      </w:r>
      <w:r w:rsidRPr="00661199">
        <w:rPr>
          <w:spacing w:val="-3"/>
          <w:sz w:val="24"/>
          <w:szCs w:val="24"/>
        </w:rPr>
        <w:t xml:space="preserve"> </w:t>
      </w:r>
      <w:r w:rsidRPr="00661199">
        <w:rPr>
          <w:sz w:val="24"/>
          <w:szCs w:val="24"/>
        </w:rPr>
        <w:t>значимые</w:t>
      </w:r>
      <w:r w:rsidRPr="00661199">
        <w:rPr>
          <w:spacing w:val="-9"/>
          <w:sz w:val="24"/>
          <w:szCs w:val="24"/>
        </w:rPr>
        <w:t xml:space="preserve"> </w:t>
      </w:r>
      <w:r w:rsidRPr="00661199">
        <w:rPr>
          <w:sz w:val="24"/>
          <w:szCs w:val="24"/>
        </w:rPr>
        <w:t>отношения,</w:t>
      </w:r>
      <w:r w:rsidRPr="00661199">
        <w:rPr>
          <w:spacing w:val="-1"/>
          <w:sz w:val="24"/>
          <w:szCs w:val="24"/>
        </w:rPr>
        <w:t xml:space="preserve"> </w:t>
      </w:r>
      <w:r w:rsidRPr="00661199">
        <w:rPr>
          <w:sz w:val="24"/>
          <w:szCs w:val="24"/>
        </w:rPr>
        <w:t>получить</w:t>
      </w:r>
      <w:r w:rsidRPr="00661199">
        <w:rPr>
          <w:spacing w:val="-2"/>
          <w:sz w:val="24"/>
          <w:szCs w:val="24"/>
        </w:rPr>
        <w:t xml:space="preserve"> </w:t>
      </w:r>
      <w:r w:rsidRPr="00661199">
        <w:rPr>
          <w:sz w:val="24"/>
          <w:szCs w:val="24"/>
        </w:rPr>
        <w:t>опыт</w:t>
      </w:r>
      <w:r w:rsidRPr="00661199">
        <w:rPr>
          <w:spacing w:val="-7"/>
          <w:sz w:val="24"/>
          <w:szCs w:val="24"/>
        </w:rPr>
        <w:t xml:space="preserve"> </w:t>
      </w:r>
      <w:r w:rsidRPr="00661199">
        <w:rPr>
          <w:sz w:val="24"/>
          <w:szCs w:val="24"/>
        </w:rPr>
        <w:t>участия</w:t>
      </w:r>
      <w:r w:rsidRPr="00661199">
        <w:rPr>
          <w:spacing w:val="-3"/>
          <w:sz w:val="24"/>
          <w:szCs w:val="24"/>
        </w:rPr>
        <w:t xml:space="preserve"> </w:t>
      </w:r>
      <w:r w:rsidRPr="00661199">
        <w:rPr>
          <w:sz w:val="24"/>
          <w:szCs w:val="24"/>
        </w:rPr>
        <w:t>в</w:t>
      </w:r>
      <w:r w:rsidRPr="00661199">
        <w:rPr>
          <w:spacing w:val="-3"/>
          <w:sz w:val="24"/>
          <w:szCs w:val="24"/>
        </w:rPr>
        <w:t xml:space="preserve"> </w:t>
      </w:r>
      <w:r w:rsidRPr="00661199">
        <w:rPr>
          <w:sz w:val="24"/>
          <w:szCs w:val="24"/>
        </w:rPr>
        <w:t>социально</w:t>
      </w:r>
      <w:r w:rsidRPr="00661199">
        <w:rPr>
          <w:spacing w:val="-57"/>
          <w:sz w:val="24"/>
          <w:szCs w:val="24"/>
        </w:rPr>
        <w:t xml:space="preserve"> </w:t>
      </w:r>
      <w:r w:rsidRPr="00661199">
        <w:rPr>
          <w:sz w:val="24"/>
          <w:szCs w:val="24"/>
        </w:rPr>
        <w:t>значимых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делах;</w:t>
      </w:r>
    </w:p>
    <w:p w:rsidR="00B77927" w:rsidRPr="00661199" w:rsidRDefault="00B77927" w:rsidP="00B77927">
      <w:pPr>
        <w:pStyle w:val="a8"/>
        <w:spacing w:before="1"/>
        <w:ind w:left="0"/>
      </w:pPr>
    </w:p>
    <w:p w:rsidR="00B77927" w:rsidRPr="00661199" w:rsidRDefault="00B77927" w:rsidP="00B77927">
      <w:pPr>
        <w:pStyle w:val="aa"/>
        <w:numPr>
          <w:ilvl w:val="0"/>
          <w:numId w:val="1"/>
        </w:numPr>
        <w:tabs>
          <w:tab w:val="left" w:pos="367"/>
        </w:tabs>
        <w:spacing w:line="280" w:lineRule="auto"/>
        <w:ind w:right="1095" w:firstLine="0"/>
        <w:rPr>
          <w:sz w:val="24"/>
          <w:szCs w:val="24"/>
        </w:rPr>
      </w:pPr>
      <w:r w:rsidRPr="00661199">
        <w:rPr>
          <w:sz w:val="24"/>
          <w:szCs w:val="24"/>
        </w:rPr>
        <w:t>формирование</w:t>
      </w:r>
      <w:r w:rsidRPr="00661199">
        <w:rPr>
          <w:spacing w:val="-3"/>
          <w:sz w:val="24"/>
          <w:szCs w:val="24"/>
        </w:rPr>
        <w:t xml:space="preserve"> </w:t>
      </w:r>
      <w:r w:rsidRPr="00661199">
        <w:rPr>
          <w:sz w:val="24"/>
          <w:szCs w:val="24"/>
        </w:rPr>
        <w:t>в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кружках</w:t>
      </w:r>
      <w:r w:rsidRPr="00661199">
        <w:rPr>
          <w:spacing w:val="-2"/>
          <w:sz w:val="24"/>
          <w:szCs w:val="24"/>
        </w:rPr>
        <w:t xml:space="preserve"> </w:t>
      </w:r>
      <w:r w:rsidRPr="00661199">
        <w:rPr>
          <w:sz w:val="24"/>
          <w:szCs w:val="24"/>
        </w:rPr>
        <w:t>детско-взрослых</w:t>
      </w:r>
      <w:r w:rsidRPr="00661199">
        <w:rPr>
          <w:spacing w:val="-7"/>
          <w:sz w:val="24"/>
          <w:szCs w:val="24"/>
        </w:rPr>
        <w:t xml:space="preserve"> </w:t>
      </w:r>
      <w:r w:rsidRPr="00661199">
        <w:rPr>
          <w:sz w:val="24"/>
          <w:szCs w:val="24"/>
        </w:rPr>
        <w:t>общностей,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которые</w:t>
      </w:r>
      <w:r w:rsidRPr="00661199">
        <w:rPr>
          <w:spacing w:val="-7"/>
          <w:sz w:val="24"/>
          <w:szCs w:val="24"/>
        </w:rPr>
        <w:t xml:space="preserve"> </w:t>
      </w:r>
      <w:r w:rsidRPr="00661199">
        <w:rPr>
          <w:sz w:val="24"/>
          <w:szCs w:val="24"/>
        </w:rPr>
        <w:t>могли</w:t>
      </w:r>
      <w:r w:rsidRPr="00661199">
        <w:rPr>
          <w:spacing w:val="-1"/>
          <w:sz w:val="24"/>
          <w:szCs w:val="24"/>
        </w:rPr>
        <w:t xml:space="preserve"> </w:t>
      </w:r>
      <w:r w:rsidRPr="00661199">
        <w:rPr>
          <w:sz w:val="24"/>
          <w:szCs w:val="24"/>
        </w:rPr>
        <w:t>бы</w:t>
      </w:r>
      <w:r w:rsidRPr="00661199">
        <w:rPr>
          <w:spacing w:val="-9"/>
          <w:sz w:val="24"/>
          <w:szCs w:val="24"/>
        </w:rPr>
        <w:t xml:space="preserve"> </w:t>
      </w:r>
      <w:r w:rsidRPr="00661199">
        <w:rPr>
          <w:sz w:val="24"/>
          <w:szCs w:val="24"/>
        </w:rPr>
        <w:t>объединять</w:t>
      </w:r>
      <w:r w:rsidRPr="00661199">
        <w:rPr>
          <w:spacing w:val="-1"/>
          <w:sz w:val="24"/>
          <w:szCs w:val="24"/>
        </w:rPr>
        <w:t xml:space="preserve"> </w:t>
      </w:r>
      <w:r w:rsidRPr="00661199">
        <w:rPr>
          <w:sz w:val="24"/>
          <w:szCs w:val="24"/>
        </w:rPr>
        <w:t>детей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и</w:t>
      </w:r>
      <w:r w:rsidRPr="00661199">
        <w:rPr>
          <w:spacing w:val="-57"/>
          <w:sz w:val="24"/>
          <w:szCs w:val="24"/>
        </w:rPr>
        <w:t xml:space="preserve"> </w:t>
      </w:r>
      <w:r w:rsidRPr="00661199">
        <w:rPr>
          <w:sz w:val="24"/>
          <w:szCs w:val="24"/>
        </w:rPr>
        <w:t>педагогов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общими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позитивными эмоциями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и доверительными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отношениями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друг</w:t>
      </w:r>
      <w:r w:rsidRPr="00661199">
        <w:rPr>
          <w:spacing w:val="1"/>
          <w:sz w:val="24"/>
          <w:szCs w:val="24"/>
        </w:rPr>
        <w:t xml:space="preserve"> </w:t>
      </w:r>
      <w:r w:rsidRPr="00661199">
        <w:rPr>
          <w:sz w:val="24"/>
          <w:szCs w:val="24"/>
        </w:rPr>
        <w:t>к</w:t>
      </w:r>
      <w:r w:rsidRPr="00661199">
        <w:rPr>
          <w:spacing w:val="-3"/>
          <w:sz w:val="24"/>
          <w:szCs w:val="24"/>
        </w:rPr>
        <w:t xml:space="preserve"> </w:t>
      </w:r>
      <w:r w:rsidRPr="00661199">
        <w:rPr>
          <w:sz w:val="24"/>
          <w:szCs w:val="24"/>
        </w:rPr>
        <w:t>другу;</w:t>
      </w:r>
    </w:p>
    <w:p w:rsidR="00B77927" w:rsidRPr="00661199" w:rsidRDefault="00B77927" w:rsidP="00B77927">
      <w:pPr>
        <w:pStyle w:val="a8"/>
        <w:spacing w:before="7"/>
        <w:ind w:left="0"/>
      </w:pPr>
    </w:p>
    <w:p w:rsidR="00B77927" w:rsidRPr="00661199" w:rsidRDefault="00B77927" w:rsidP="00B77927">
      <w:pPr>
        <w:pStyle w:val="aa"/>
        <w:numPr>
          <w:ilvl w:val="0"/>
          <w:numId w:val="1"/>
        </w:numPr>
        <w:tabs>
          <w:tab w:val="left" w:pos="367"/>
        </w:tabs>
        <w:spacing w:line="276" w:lineRule="auto"/>
        <w:ind w:right="235" w:firstLine="0"/>
        <w:rPr>
          <w:sz w:val="24"/>
          <w:szCs w:val="24"/>
        </w:rPr>
      </w:pPr>
      <w:r w:rsidRPr="00661199">
        <w:rPr>
          <w:sz w:val="24"/>
          <w:szCs w:val="24"/>
        </w:rPr>
        <w:t>создание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в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детских</w:t>
      </w:r>
      <w:r w:rsidRPr="00661199">
        <w:rPr>
          <w:spacing w:val="-7"/>
          <w:sz w:val="24"/>
          <w:szCs w:val="24"/>
        </w:rPr>
        <w:t xml:space="preserve"> </w:t>
      </w:r>
      <w:r w:rsidRPr="00661199">
        <w:rPr>
          <w:sz w:val="24"/>
          <w:szCs w:val="24"/>
        </w:rPr>
        <w:t>объединениях</w:t>
      </w:r>
      <w:r w:rsidRPr="00661199">
        <w:rPr>
          <w:spacing w:val="-3"/>
          <w:sz w:val="24"/>
          <w:szCs w:val="24"/>
        </w:rPr>
        <w:t xml:space="preserve"> </w:t>
      </w:r>
      <w:r w:rsidRPr="00661199">
        <w:rPr>
          <w:sz w:val="24"/>
          <w:szCs w:val="24"/>
        </w:rPr>
        <w:t>традиций,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задающих</w:t>
      </w:r>
      <w:r w:rsidRPr="00661199">
        <w:rPr>
          <w:spacing w:val="-7"/>
          <w:sz w:val="24"/>
          <w:szCs w:val="24"/>
        </w:rPr>
        <w:t xml:space="preserve"> </w:t>
      </w:r>
      <w:r w:rsidRPr="00661199">
        <w:rPr>
          <w:sz w:val="24"/>
          <w:szCs w:val="24"/>
        </w:rPr>
        <w:t>их</w:t>
      </w:r>
      <w:r w:rsidRPr="00661199">
        <w:rPr>
          <w:spacing w:val="-8"/>
          <w:sz w:val="24"/>
          <w:szCs w:val="24"/>
        </w:rPr>
        <w:t xml:space="preserve"> </w:t>
      </w:r>
      <w:r w:rsidRPr="00661199">
        <w:rPr>
          <w:sz w:val="24"/>
          <w:szCs w:val="24"/>
        </w:rPr>
        <w:t>членам</w:t>
      </w:r>
      <w:r w:rsidRPr="00661199">
        <w:rPr>
          <w:spacing w:val="-1"/>
          <w:sz w:val="24"/>
          <w:szCs w:val="24"/>
        </w:rPr>
        <w:t xml:space="preserve"> </w:t>
      </w:r>
      <w:r w:rsidRPr="00661199">
        <w:rPr>
          <w:sz w:val="24"/>
          <w:szCs w:val="24"/>
        </w:rPr>
        <w:t>определенные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социально</w:t>
      </w:r>
      <w:r w:rsidRPr="00661199">
        <w:rPr>
          <w:spacing w:val="2"/>
          <w:sz w:val="24"/>
          <w:szCs w:val="24"/>
        </w:rPr>
        <w:t xml:space="preserve"> </w:t>
      </w:r>
      <w:r w:rsidRPr="00661199">
        <w:rPr>
          <w:sz w:val="24"/>
          <w:szCs w:val="24"/>
        </w:rPr>
        <w:t>значимые</w:t>
      </w:r>
      <w:r w:rsidRPr="00661199">
        <w:rPr>
          <w:spacing w:val="-57"/>
          <w:sz w:val="24"/>
          <w:szCs w:val="24"/>
        </w:rPr>
        <w:t xml:space="preserve"> </w:t>
      </w:r>
      <w:r w:rsidRPr="00661199">
        <w:rPr>
          <w:sz w:val="24"/>
          <w:szCs w:val="24"/>
        </w:rPr>
        <w:t>формы</w:t>
      </w:r>
      <w:r w:rsidRPr="00661199">
        <w:rPr>
          <w:spacing w:val="-2"/>
          <w:sz w:val="24"/>
          <w:szCs w:val="24"/>
        </w:rPr>
        <w:t xml:space="preserve"> </w:t>
      </w:r>
      <w:r w:rsidRPr="00661199">
        <w:rPr>
          <w:sz w:val="24"/>
          <w:szCs w:val="24"/>
        </w:rPr>
        <w:t>поведения;</w:t>
      </w:r>
    </w:p>
    <w:p w:rsidR="00B77927" w:rsidRPr="00661199" w:rsidRDefault="00B77927" w:rsidP="00B77927">
      <w:pPr>
        <w:pStyle w:val="a8"/>
        <w:spacing w:before="6"/>
        <w:ind w:left="0"/>
      </w:pPr>
    </w:p>
    <w:p w:rsidR="00B77927" w:rsidRPr="00661199" w:rsidRDefault="00B77927" w:rsidP="00B77927">
      <w:pPr>
        <w:pStyle w:val="aa"/>
        <w:numPr>
          <w:ilvl w:val="0"/>
          <w:numId w:val="1"/>
        </w:numPr>
        <w:tabs>
          <w:tab w:val="left" w:pos="367"/>
        </w:tabs>
        <w:spacing w:line="276" w:lineRule="auto"/>
        <w:ind w:right="1340" w:firstLine="0"/>
        <w:rPr>
          <w:sz w:val="24"/>
          <w:szCs w:val="24"/>
        </w:rPr>
      </w:pPr>
      <w:r w:rsidRPr="00661199">
        <w:rPr>
          <w:sz w:val="24"/>
          <w:szCs w:val="24"/>
        </w:rPr>
        <w:t>поддержку</w:t>
      </w:r>
      <w:r w:rsidRPr="00661199">
        <w:rPr>
          <w:spacing w:val="-11"/>
          <w:sz w:val="24"/>
          <w:szCs w:val="24"/>
        </w:rPr>
        <w:t xml:space="preserve"> </w:t>
      </w:r>
      <w:r w:rsidRPr="00661199">
        <w:rPr>
          <w:sz w:val="24"/>
          <w:szCs w:val="24"/>
        </w:rPr>
        <w:t>в</w:t>
      </w:r>
      <w:r w:rsidRPr="00661199">
        <w:rPr>
          <w:spacing w:val="-1"/>
          <w:sz w:val="24"/>
          <w:szCs w:val="24"/>
        </w:rPr>
        <w:t xml:space="preserve"> </w:t>
      </w:r>
      <w:r w:rsidRPr="00661199">
        <w:rPr>
          <w:sz w:val="24"/>
          <w:szCs w:val="24"/>
        </w:rPr>
        <w:t>детских</w:t>
      </w:r>
      <w:r w:rsidRPr="00661199">
        <w:rPr>
          <w:spacing w:val="-6"/>
          <w:sz w:val="24"/>
          <w:szCs w:val="24"/>
        </w:rPr>
        <w:t xml:space="preserve"> </w:t>
      </w:r>
      <w:r w:rsidRPr="00661199">
        <w:rPr>
          <w:sz w:val="24"/>
          <w:szCs w:val="24"/>
        </w:rPr>
        <w:t>объединениях</w:t>
      </w:r>
      <w:r w:rsidRPr="00661199">
        <w:rPr>
          <w:spacing w:val="-6"/>
          <w:sz w:val="24"/>
          <w:szCs w:val="24"/>
        </w:rPr>
        <w:t xml:space="preserve"> </w:t>
      </w:r>
      <w:r w:rsidRPr="00661199">
        <w:rPr>
          <w:sz w:val="24"/>
          <w:szCs w:val="24"/>
        </w:rPr>
        <w:t>школьников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с</w:t>
      </w:r>
      <w:r w:rsidRPr="00661199">
        <w:rPr>
          <w:spacing w:val="-2"/>
          <w:sz w:val="24"/>
          <w:szCs w:val="24"/>
        </w:rPr>
        <w:t xml:space="preserve"> </w:t>
      </w:r>
      <w:r w:rsidRPr="00661199">
        <w:rPr>
          <w:sz w:val="24"/>
          <w:szCs w:val="24"/>
        </w:rPr>
        <w:t>ярко</w:t>
      </w:r>
      <w:r w:rsidRPr="00661199">
        <w:rPr>
          <w:spacing w:val="-2"/>
          <w:sz w:val="24"/>
          <w:szCs w:val="24"/>
        </w:rPr>
        <w:t xml:space="preserve"> </w:t>
      </w:r>
      <w:r w:rsidRPr="00661199">
        <w:rPr>
          <w:sz w:val="24"/>
          <w:szCs w:val="24"/>
        </w:rPr>
        <w:t>выраженной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лидерской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позицией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и</w:t>
      </w:r>
      <w:r w:rsidRPr="00661199">
        <w:rPr>
          <w:spacing w:val="-57"/>
          <w:sz w:val="24"/>
          <w:szCs w:val="24"/>
        </w:rPr>
        <w:t xml:space="preserve"> </w:t>
      </w:r>
      <w:r w:rsidRPr="00661199">
        <w:rPr>
          <w:sz w:val="24"/>
          <w:szCs w:val="24"/>
        </w:rPr>
        <w:t>установкой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на</w:t>
      </w:r>
      <w:r w:rsidRPr="00661199">
        <w:rPr>
          <w:spacing w:val="-1"/>
          <w:sz w:val="24"/>
          <w:szCs w:val="24"/>
        </w:rPr>
        <w:t xml:space="preserve"> </w:t>
      </w:r>
      <w:r w:rsidRPr="00661199">
        <w:rPr>
          <w:sz w:val="24"/>
          <w:szCs w:val="24"/>
        </w:rPr>
        <w:t>сохранение</w:t>
      </w:r>
      <w:r w:rsidRPr="00661199">
        <w:rPr>
          <w:spacing w:val="-1"/>
          <w:sz w:val="24"/>
          <w:szCs w:val="24"/>
        </w:rPr>
        <w:t xml:space="preserve"> </w:t>
      </w:r>
      <w:r w:rsidRPr="00661199">
        <w:rPr>
          <w:sz w:val="24"/>
          <w:szCs w:val="24"/>
        </w:rPr>
        <w:t>и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поддержание</w:t>
      </w:r>
      <w:r w:rsidRPr="00661199">
        <w:rPr>
          <w:spacing w:val="-2"/>
          <w:sz w:val="24"/>
          <w:szCs w:val="24"/>
        </w:rPr>
        <w:t xml:space="preserve"> </w:t>
      </w:r>
      <w:r w:rsidRPr="00661199">
        <w:rPr>
          <w:sz w:val="24"/>
          <w:szCs w:val="24"/>
        </w:rPr>
        <w:t>накопленных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социально значимых</w:t>
      </w:r>
      <w:r w:rsidRPr="00661199">
        <w:rPr>
          <w:spacing w:val="-5"/>
          <w:sz w:val="24"/>
          <w:szCs w:val="24"/>
        </w:rPr>
        <w:t xml:space="preserve"> </w:t>
      </w:r>
      <w:r w:rsidRPr="00661199">
        <w:rPr>
          <w:sz w:val="24"/>
          <w:szCs w:val="24"/>
        </w:rPr>
        <w:t>традиций;</w:t>
      </w:r>
    </w:p>
    <w:p w:rsidR="00B77927" w:rsidRPr="00661199" w:rsidRDefault="00B77927" w:rsidP="00B77927">
      <w:pPr>
        <w:pStyle w:val="a8"/>
        <w:spacing w:before="2"/>
        <w:ind w:left="0"/>
      </w:pPr>
    </w:p>
    <w:p w:rsidR="00B77927" w:rsidRPr="00661199" w:rsidRDefault="00B77927" w:rsidP="00B77927">
      <w:pPr>
        <w:pStyle w:val="aa"/>
        <w:numPr>
          <w:ilvl w:val="0"/>
          <w:numId w:val="1"/>
        </w:numPr>
        <w:tabs>
          <w:tab w:val="left" w:pos="367"/>
        </w:tabs>
        <w:ind w:left="366" w:hanging="145"/>
        <w:rPr>
          <w:sz w:val="24"/>
          <w:szCs w:val="24"/>
        </w:rPr>
      </w:pPr>
      <w:r w:rsidRPr="00661199">
        <w:rPr>
          <w:sz w:val="24"/>
          <w:szCs w:val="24"/>
        </w:rPr>
        <w:t>поощрение</w:t>
      </w:r>
      <w:r w:rsidRPr="00661199">
        <w:rPr>
          <w:spacing w:val="-4"/>
          <w:sz w:val="24"/>
          <w:szCs w:val="24"/>
        </w:rPr>
        <w:t xml:space="preserve"> </w:t>
      </w:r>
      <w:r w:rsidRPr="00661199">
        <w:rPr>
          <w:sz w:val="24"/>
          <w:szCs w:val="24"/>
        </w:rPr>
        <w:t>педагогами</w:t>
      </w:r>
      <w:r w:rsidRPr="00661199">
        <w:rPr>
          <w:spacing w:val="-7"/>
          <w:sz w:val="24"/>
          <w:szCs w:val="24"/>
        </w:rPr>
        <w:t xml:space="preserve"> </w:t>
      </w:r>
      <w:r w:rsidRPr="00661199">
        <w:rPr>
          <w:sz w:val="24"/>
          <w:szCs w:val="24"/>
        </w:rPr>
        <w:t>детских</w:t>
      </w:r>
      <w:r w:rsidRPr="00661199">
        <w:rPr>
          <w:spacing w:val="-7"/>
          <w:sz w:val="24"/>
          <w:szCs w:val="24"/>
        </w:rPr>
        <w:t xml:space="preserve"> </w:t>
      </w:r>
      <w:r w:rsidRPr="00661199">
        <w:rPr>
          <w:sz w:val="24"/>
          <w:szCs w:val="24"/>
        </w:rPr>
        <w:t>инициатив</w:t>
      </w:r>
      <w:r w:rsidRPr="00661199">
        <w:rPr>
          <w:spacing w:val="-6"/>
          <w:sz w:val="24"/>
          <w:szCs w:val="24"/>
        </w:rPr>
        <w:t xml:space="preserve"> </w:t>
      </w:r>
      <w:r w:rsidRPr="00661199">
        <w:rPr>
          <w:sz w:val="24"/>
          <w:szCs w:val="24"/>
        </w:rPr>
        <w:t>и</w:t>
      </w:r>
      <w:r w:rsidRPr="00661199">
        <w:rPr>
          <w:spacing w:val="-2"/>
          <w:sz w:val="24"/>
          <w:szCs w:val="24"/>
        </w:rPr>
        <w:t xml:space="preserve"> </w:t>
      </w:r>
      <w:r w:rsidRPr="00661199">
        <w:rPr>
          <w:sz w:val="24"/>
          <w:szCs w:val="24"/>
        </w:rPr>
        <w:t>детского самоуправления.</w:t>
      </w:r>
    </w:p>
    <w:p w:rsidR="00B77927" w:rsidRPr="00661199" w:rsidRDefault="00B77927" w:rsidP="00B77927">
      <w:pPr>
        <w:pStyle w:val="a8"/>
        <w:spacing w:before="2"/>
        <w:ind w:left="0"/>
      </w:pPr>
    </w:p>
    <w:p w:rsidR="00B77927" w:rsidRPr="00661199" w:rsidRDefault="00B77927" w:rsidP="00B77927">
      <w:pPr>
        <w:pStyle w:val="a8"/>
        <w:spacing w:line="276" w:lineRule="auto"/>
        <w:ind w:right="203" w:firstLine="845"/>
      </w:pPr>
      <w:r w:rsidRPr="00661199">
        <w:t>Содержание</w:t>
      </w:r>
      <w:r w:rsidRPr="00661199">
        <w:rPr>
          <w:spacing w:val="-5"/>
        </w:rPr>
        <w:t xml:space="preserve"> </w:t>
      </w:r>
      <w:r w:rsidRPr="00661199">
        <w:t>занятий</w:t>
      </w:r>
      <w:r w:rsidRPr="00661199">
        <w:rPr>
          <w:spacing w:val="-7"/>
        </w:rPr>
        <w:t xml:space="preserve"> </w:t>
      </w:r>
      <w:r w:rsidRPr="00661199">
        <w:t>реализуется</w:t>
      </w:r>
      <w:r w:rsidRPr="00661199">
        <w:rPr>
          <w:spacing w:val="-5"/>
        </w:rPr>
        <w:t xml:space="preserve"> </w:t>
      </w:r>
      <w:r w:rsidRPr="00661199">
        <w:t>через</w:t>
      </w:r>
      <w:r w:rsidRPr="00661199">
        <w:rPr>
          <w:spacing w:val="1"/>
        </w:rPr>
        <w:t xml:space="preserve"> </w:t>
      </w:r>
      <w:r w:rsidRPr="00661199">
        <w:t>разнообразные</w:t>
      </w:r>
      <w:r w:rsidRPr="00661199">
        <w:rPr>
          <w:spacing w:val="-5"/>
        </w:rPr>
        <w:t xml:space="preserve"> </w:t>
      </w:r>
      <w:r w:rsidRPr="00661199">
        <w:t>формы:</w:t>
      </w:r>
      <w:r w:rsidRPr="00661199">
        <w:rPr>
          <w:spacing w:val="-7"/>
        </w:rPr>
        <w:t xml:space="preserve"> </w:t>
      </w:r>
      <w:r w:rsidRPr="00661199">
        <w:t>игры,</w:t>
      </w:r>
      <w:r w:rsidRPr="00661199">
        <w:rPr>
          <w:spacing w:val="-6"/>
        </w:rPr>
        <w:t xml:space="preserve"> </w:t>
      </w:r>
      <w:r w:rsidRPr="00661199">
        <w:t>спектакли,</w:t>
      </w:r>
      <w:r w:rsidRPr="00661199">
        <w:rPr>
          <w:spacing w:val="-2"/>
        </w:rPr>
        <w:t xml:space="preserve"> </w:t>
      </w:r>
      <w:r w:rsidRPr="00661199">
        <w:t>спортивные</w:t>
      </w:r>
      <w:r w:rsidRPr="00661199">
        <w:rPr>
          <w:spacing w:val="-57"/>
        </w:rPr>
        <w:t xml:space="preserve"> </w:t>
      </w:r>
      <w:r w:rsidRPr="00661199">
        <w:t>соревнования, викторины, олимпиады, выставки, концерты, беседы, лекции и многие другие,</w:t>
      </w:r>
      <w:r w:rsidRPr="00661199">
        <w:rPr>
          <w:spacing w:val="1"/>
        </w:rPr>
        <w:t xml:space="preserve"> </w:t>
      </w:r>
      <w:r w:rsidRPr="00661199">
        <w:t>позволяющие эффективно раскрыть потенциал каждого ребенка, дав ему возможность попробовать</w:t>
      </w:r>
      <w:r w:rsidRPr="00661199">
        <w:rPr>
          <w:spacing w:val="1"/>
        </w:rPr>
        <w:t xml:space="preserve"> </w:t>
      </w:r>
      <w:r w:rsidRPr="00661199">
        <w:t>свои</w:t>
      </w:r>
      <w:r w:rsidRPr="00661199">
        <w:rPr>
          <w:spacing w:val="-3"/>
        </w:rPr>
        <w:t xml:space="preserve"> </w:t>
      </w:r>
      <w:r w:rsidRPr="00661199">
        <w:t>силы</w:t>
      </w:r>
      <w:r w:rsidRPr="00661199">
        <w:rPr>
          <w:spacing w:val="-1"/>
        </w:rPr>
        <w:t xml:space="preserve"> </w:t>
      </w:r>
      <w:r w:rsidRPr="00661199">
        <w:t>в</w:t>
      </w:r>
      <w:r w:rsidRPr="00661199">
        <w:rPr>
          <w:spacing w:val="-1"/>
        </w:rPr>
        <w:t xml:space="preserve"> </w:t>
      </w:r>
      <w:r w:rsidRPr="00661199">
        <w:t>различных</w:t>
      </w:r>
      <w:r w:rsidRPr="00661199">
        <w:rPr>
          <w:spacing w:val="-3"/>
        </w:rPr>
        <w:t xml:space="preserve"> </w:t>
      </w:r>
      <w:r w:rsidRPr="00661199">
        <w:t>видах</w:t>
      </w:r>
      <w:r w:rsidRPr="00661199">
        <w:rPr>
          <w:spacing w:val="-3"/>
        </w:rPr>
        <w:t xml:space="preserve"> </w:t>
      </w:r>
      <w:r w:rsidRPr="00661199">
        <w:t>деятельности.</w:t>
      </w:r>
    </w:p>
    <w:p w:rsidR="00B77927" w:rsidRPr="00661199" w:rsidRDefault="00B77927" w:rsidP="00B77927">
      <w:pPr>
        <w:pStyle w:val="a8"/>
        <w:spacing w:line="276" w:lineRule="auto"/>
        <w:ind w:right="203" w:firstLine="845"/>
      </w:pPr>
      <w:r w:rsidRPr="00661199">
        <w:t>Реализация воспитательного потенциала курсов внеурочной деятельности происходит в рамках следующих выбранных школьниками ее видов.</w:t>
      </w:r>
    </w:p>
    <w:p w:rsidR="00B77927" w:rsidRPr="00661199" w:rsidRDefault="00B77927" w:rsidP="00B77927">
      <w:pPr>
        <w:pStyle w:val="a8"/>
        <w:spacing w:line="276" w:lineRule="auto"/>
        <w:ind w:right="203" w:firstLine="845"/>
        <w:rPr>
          <w:b/>
          <w:i/>
        </w:rPr>
      </w:pPr>
      <w:r w:rsidRPr="00661199">
        <w:rPr>
          <w:b/>
          <w:i/>
        </w:rPr>
        <w:t>Познавательная деятельность.</w:t>
      </w:r>
    </w:p>
    <w:p w:rsidR="00B77927" w:rsidRPr="00661199" w:rsidRDefault="00B77927" w:rsidP="00B77927">
      <w:pPr>
        <w:pStyle w:val="a8"/>
        <w:spacing w:line="276" w:lineRule="auto"/>
        <w:ind w:right="203" w:firstLine="845"/>
      </w:pPr>
      <w:r w:rsidRPr="00661199">
        <w:t>Курсы внеурочной деятельности,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B77927" w:rsidRPr="00661199" w:rsidRDefault="00B77927" w:rsidP="00B77927">
      <w:pPr>
        <w:pStyle w:val="a8"/>
        <w:spacing w:line="276" w:lineRule="auto"/>
        <w:ind w:right="203" w:firstLine="845"/>
      </w:pPr>
      <w:r w:rsidRPr="00661199">
        <w:rPr>
          <w:b/>
          <w:i/>
        </w:rPr>
        <w:t>Художественное творчество.</w:t>
      </w:r>
      <w:r w:rsidRPr="00661199">
        <w:t xml:space="preserve"> </w:t>
      </w:r>
      <w:proofErr w:type="gramStart"/>
      <w:r w:rsidRPr="00661199">
        <w:t>Курсы внеурочной деятельности, создающие благоприятные условия для про 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  <w:proofErr w:type="gramEnd"/>
    </w:p>
    <w:p w:rsidR="00B77927" w:rsidRPr="00661199" w:rsidRDefault="00B77927" w:rsidP="00B77927">
      <w:pPr>
        <w:pStyle w:val="a8"/>
        <w:spacing w:line="276" w:lineRule="auto"/>
        <w:ind w:right="203" w:firstLine="845"/>
      </w:pPr>
      <w:r w:rsidRPr="00661199">
        <w:rPr>
          <w:b/>
          <w:i/>
        </w:rPr>
        <w:t>Проблемно-ценностное общение.</w:t>
      </w:r>
      <w:r w:rsidRPr="00661199">
        <w:t xml:space="preserve"> Курсы внеурочной 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B77927" w:rsidRPr="00661199" w:rsidRDefault="00B77927" w:rsidP="00B77927">
      <w:pPr>
        <w:pStyle w:val="a8"/>
        <w:spacing w:line="276" w:lineRule="auto"/>
        <w:ind w:right="203" w:firstLine="845"/>
        <w:rPr>
          <w:b/>
          <w:i/>
        </w:rPr>
      </w:pPr>
    </w:p>
    <w:p w:rsidR="00B77927" w:rsidRPr="00661199" w:rsidRDefault="00B77927" w:rsidP="00B77927">
      <w:pPr>
        <w:pStyle w:val="a8"/>
        <w:spacing w:line="276" w:lineRule="auto"/>
        <w:ind w:right="203" w:firstLine="845"/>
      </w:pPr>
      <w:r w:rsidRPr="00661199">
        <w:rPr>
          <w:b/>
          <w:i/>
        </w:rPr>
        <w:t>Туристско-краеведческая деятельность.</w:t>
      </w:r>
      <w:r w:rsidRPr="00661199">
        <w:t xml:space="preserve"> Курсы внеурочной деятельности, направленные на воспитание у школьников любви к своему краю, его </w:t>
      </w:r>
      <w:proofErr w:type="spellStart"/>
      <w:proofErr w:type="gramStart"/>
      <w:r w:rsidRPr="00661199">
        <w:t>ис</w:t>
      </w:r>
      <w:proofErr w:type="spellEnd"/>
      <w:r w:rsidRPr="00661199">
        <w:t>-тории</w:t>
      </w:r>
      <w:proofErr w:type="gramEnd"/>
      <w:r w:rsidRPr="00661199">
        <w:t xml:space="preserve">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661199">
        <w:lastRenderedPageBreak/>
        <w:t>самообслуживающего</w:t>
      </w:r>
      <w:proofErr w:type="spellEnd"/>
      <w:r w:rsidRPr="00661199">
        <w:t xml:space="preserve"> труда.</w:t>
      </w:r>
    </w:p>
    <w:p w:rsidR="00B77927" w:rsidRPr="00661199" w:rsidRDefault="00B77927" w:rsidP="00B77927">
      <w:pPr>
        <w:pStyle w:val="a8"/>
        <w:spacing w:line="276" w:lineRule="auto"/>
        <w:ind w:right="203" w:firstLine="845"/>
      </w:pPr>
      <w:r w:rsidRPr="00661199">
        <w:rPr>
          <w:b/>
          <w:i/>
        </w:rPr>
        <w:t>Спортивно-оздоровительная деятельность.</w:t>
      </w:r>
      <w:r w:rsidRPr="00661199">
        <w:t xml:space="preserve"> Курсы внеурочной деятельности,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B77927" w:rsidRPr="00661199" w:rsidRDefault="00B77927" w:rsidP="00B77927">
      <w:pPr>
        <w:pStyle w:val="a8"/>
        <w:spacing w:line="276" w:lineRule="auto"/>
        <w:ind w:right="203" w:firstLine="845"/>
      </w:pPr>
      <w:r w:rsidRPr="00661199">
        <w:rPr>
          <w:b/>
          <w:i/>
        </w:rPr>
        <w:t>Трудовая деятельность.</w:t>
      </w:r>
      <w:r w:rsidRPr="00661199">
        <w:t xml:space="preserve"> Курсы внеурочной деятельности,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B77927" w:rsidRPr="00661199" w:rsidRDefault="00B77927" w:rsidP="00F15514">
      <w:pPr>
        <w:pStyle w:val="a8"/>
        <w:spacing w:line="276" w:lineRule="auto"/>
        <w:ind w:right="203" w:firstLine="845"/>
      </w:pPr>
      <w:r w:rsidRPr="00661199">
        <w:rPr>
          <w:b/>
          <w:i/>
        </w:rPr>
        <w:t>Игровая деятельность.</w:t>
      </w:r>
      <w:r w:rsidRPr="00661199">
        <w:t xml:space="preserve"> 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B77927" w:rsidRPr="00661199" w:rsidRDefault="00B77927" w:rsidP="00B77927">
      <w:pPr>
        <w:pStyle w:val="10"/>
        <w:ind w:left="1950" w:right="1179" w:hanging="663"/>
        <w:rPr>
          <w:rFonts w:ascii="Times New Roman" w:hAnsi="Times New Roman"/>
          <w:sz w:val="24"/>
          <w:szCs w:val="24"/>
        </w:rPr>
      </w:pPr>
    </w:p>
    <w:p w:rsidR="00B77927" w:rsidRPr="00661199" w:rsidRDefault="00B77927" w:rsidP="00B77927">
      <w:pPr>
        <w:pStyle w:val="10"/>
        <w:ind w:right="1179"/>
        <w:jc w:val="center"/>
        <w:rPr>
          <w:rFonts w:ascii="Times New Roman" w:hAnsi="Times New Roman"/>
          <w:sz w:val="24"/>
          <w:szCs w:val="24"/>
        </w:rPr>
      </w:pPr>
      <w:r w:rsidRPr="00661199">
        <w:rPr>
          <w:rFonts w:ascii="Times New Roman" w:hAnsi="Times New Roman"/>
          <w:sz w:val="24"/>
          <w:szCs w:val="24"/>
        </w:rPr>
        <w:t>Программы курсов внеурочной деятельности МБОУ «</w:t>
      </w:r>
      <w:proofErr w:type="spellStart"/>
      <w:r w:rsidRPr="00661199">
        <w:rPr>
          <w:rFonts w:ascii="Times New Roman" w:hAnsi="Times New Roman"/>
          <w:sz w:val="24"/>
          <w:szCs w:val="24"/>
        </w:rPr>
        <w:t>Керлигачская</w:t>
      </w:r>
      <w:proofErr w:type="spellEnd"/>
      <w:r w:rsidRPr="00661199">
        <w:rPr>
          <w:rFonts w:ascii="Times New Roman" w:hAnsi="Times New Roman"/>
          <w:sz w:val="24"/>
          <w:szCs w:val="24"/>
        </w:rPr>
        <w:t xml:space="preserve"> ООШ»</w:t>
      </w:r>
      <w:r w:rsidRPr="00661199">
        <w:rPr>
          <w:rFonts w:ascii="Times New Roman" w:hAnsi="Times New Roman"/>
          <w:spacing w:val="-57"/>
          <w:sz w:val="24"/>
          <w:szCs w:val="24"/>
        </w:rPr>
        <w:t xml:space="preserve">  </w:t>
      </w:r>
      <w:r w:rsidRPr="00661199">
        <w:rPr>
          <w:rFonts w:ascii="Times New Roman" w:hAnsi="Times New Roman"/>
          <w:sz w:val="24"/>
          <w:szCs w:val="24"/>
        </w:rPr>
        <w:t>в соответствии</w:t>
      </w:r>
      <w:r w:rsidRPr="0066119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61199">
        <w:rPr>
          <w:rFonts w:ascii="Times New Roman" w:hAnsi="Times New Roman"/>
          <w:sz w:val="24"/>
          <w:szCs w:val="24"/>
        </w:rPr>
        <w:t>с</w:t>
      </w:r>
      <w:r w:rsidRPr="0066119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1199">
        <w:rPr>
          <w:rFonts w:ascii="Times New Roman" w:hAnsi="Times New Roman"/>
          <w:sz w:val="24"/>
          <w:szCs w:val="24"/>
        </w:rPr>
        <w:t>направлениями</w:t>
      </w:r>
      <w:r w:rsidRPr="0066119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1199">
        <w:rPr>
          <w:rFonts w:ascii="Times New Roman" w:hAnsi="Times New Roman"/>
          <w:sz w:val="24"/>
          <w:szCs w:val="24"/>
        </w:rPr>
        <w:t>личностного</w:t>
      </w:r>
      <w:r w:rsidRPr="0066119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61199">
        <w:rPr>
          <w:rFonts w:ascii="Times New Roman" w:hAnsi="Times New Roman"/>
          <w:sz w:val="24"/>
          <w:szCs w:val="24"/>
        </w:rPr>
        <w:t>развития</w:t>
      </w:r>
      <w:r w:rsidRPr="0066119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61199">
        <w:rPr>
          <w:rFonts w:ascii="Times New Roman" w:hAnsi="Times New Roman"/>
          <w:sz w:val="24"/>
          <w:szCs w:val="24"/>
        </w:rPr>
        <w:t>учащихся</w:t>
      </w:r>
    </w:p>
    <w:p w:rsidR="00B77927" w:rsidRPr="00661199" w:rsidRDefault="00B77927" w:rsidP="00B77927">
      <w:pPr>
        <w:pStyle w:val="a8"/>
        <w:spacing w:before="5"/>
        <w:ind w:left="0"/>
        <w:rPr>
          <w:b/>
        </w:rPr>
      </w:pPr>
    </w:p>
    <w:p w:rsidR="00B77927" w:rsidRPr="00661199" w:rsidRDefault="00B77927" w:rsidP="00B77927">
      <w:pPr>
        <w:ind w:left="222" w:right="1552"/>
        <w:rPr>
          <w:rFonts w:ascii="Times New Roman"/>
          <w:b/>
          <w:sz w:val="24"/>
          <w:szCs w:val="24"/>
        </w:rPr>
      </w:pPr>
      <w:r w:rsidRPr="00661199">
        <w:rPr>
          <w:rFonts w:ascii="Times New Roman"/>
          <w:b/>
          <w:sz w:val="24"/>
          <w:szCs w:val="24"/>
        </w:rPr>
        <w:t xml:space="preserve">    Начальное общее образование</w:t>
      </w:r>
    </w:p>
    <w:p w:rsidR="00B77927" w:rsidRPr="00661199" w:rsidRDefault="00B77927" w:rsidP="00B77927">
      <w:pPr>
        <w:ind w:left="222" w:right="1552"/>
        <w:rPr>
          <w:rFonts w:ascii="Times New Roman"/>
          <w:sz w:val="24"/>
          <w:szCs w:val="24"/>
        </w:rPr>
      </w:pPr>
      <w:r w:rsidRPr="00661199">
        <w:rPr>
          <w:rFonts w:ascii="Times New Roman"/>
          <w:b/>
          <w:spacing w:val="1"/>
          <w:sz w:val="24"/>
          <w:szCs w:val="24"/>
        </w:rPr>
        <w:t xml:space="preserve">   </w:t>
      </w:r>
      <w:r w:rsidRPr="00661199">
        <w:rPr>
          <w:rFonts w:ascii="Times New Roman"/>
          <w:b/>
          <w:sz w:val="24"/>
          <w:szCs w:val="24"/>
        </w:rPr>
        <w:t>Спортивно – оздоровительное направление</w:t>
      </w:r>
      <w:r w:rsidRPr="00661199">
        <w:rPr>
          <w:rFonts w:ascii="Times New Roman"/>
          <w:sz w:val="24"/>
          <w:szCs w:val="24"/>
        </w:rPr>
        <w:t>: «Бадминтон»</w:t>
      </w:r>
    </w:p>
    <w:p w:rsidR="00B77927" w:rsidRPr="00661199" w:rsidRDefault="00B77927" w:rsidP="00B77927">
      <w:pPr>
        <w:ind w:left="222" w:right="1552"/>
        <w:rPr>
          <w:rFonts w:ascii="Times New Roman"/>
          <w:spacing w:val="-57"/>
          <w:sz w:val="24"/>
          <w:szCs w:val="24"/>
        </w:rPr>
      </w:pPr>
      <w:r w:rsidRPr="00661199">
        <w:rPr>
          <w:rFonts w:ascii="Times New Roman"/>
          <w:spacing w:val="1"/>
          <w:sz w:val="24"/>
          <w:szCs w:val="24"/>
        </w:rPr>
        <w:t xml:space="preserve">  </w:t>
      </w:r>
      <w:r w:rsidRPr="00661199">
        <w:rPr>
          <w:rFonts w:ascii="Times New Roman"/>
          <w:b/>
          <w:sz w:val="24"/>
          <w:szCs w:val="24"/>
        </w:rPr>
        <w:t xml:space="preserve">Познавательное направление: </w:t>
      </w:r>
      <w:r w:rsidRPr="00661199">
        <w:rPr>
          <w:rFonts w:ascii="Times New Roman"/>
          <w:sz w:val="24"/>
          <w:szCs w:val="24"/>
        </w:rPr>
        <w:t xml:space="preserve"> «</w:t>
      </w:r>
      <w:proofErr w:type="spellStart"/>
      <w:r w:rsidRPr="00661199">
        <w:rPr>
          <w:rFonts w:ascii="Times New Roman"/>
          <w:sz w:val="24"/>
          <w:szCs w:val="24"/>
        </w:rPr>
        <w:t>Любознайка</w:t>
      </w:r>
      <w:proofErr w:type="spellEnd"/>
      <w:r w:rsidRPr="00661199">
        <w:rPr>
          <w:rFonts w:ascii="Times New Roman"/>
          <w:sz w:val="24"/>
          <w:szCs w:val="24"/>
        </w:rPr>
        <w:t xml:space="preserve">» «Учимся </w:t>
      </w:r>
      <w:proofErr w:type="gramStart"/>
      <w:r w:rsidRPr="00661199">
        <w:rPr>
          <w:rFonts w:ascii="Times New Roman"/>
          <w:sz w:val="24"/>
          <w:szCs w:val="24"/>
        </w:rPr>
        <w:t xml:space="preserve">по </w:t>
      </w:r>
      <w:proofErr w:type="spellStart"/>
      <w:r w:rsidRPr="00661199">
        <w:rPr>
          <w:rFonts w:ascii="Times New Roman"/>
          <w:sz w:val="24"/>
          <w:szCs w:val="24"/>
        </w:rPr>
        <w:t>английски</w:t>
      </w:r>
      <w:proofErr w:type="spellEnd"/>
      <w:proofErr w:type="gramEnd"/>
      <w:r w:rsidRPr="00661199">
        <w:rPr>
          <w:rFonts w:ascii="Times New Roman"/>
          <w:sz w:val="24"/>
          <w:szCs w:val="24"/>
        </w:rPr>
        <w:t>»</w:t>
      </w:r>
      <w:r w:rsidRPr="00661199">
        <w:rPr>
          <w:rFonts w:ascii="Times New Roman"/>
          <w:spacing w:val="-57"/>
          <w:sz w:val="24"/>
          <w:szCs w:val="24"/>
        </w:rPr>
        <w:t xml:space="preserve"> </w:t>
      </w:r>
    </w:p>
    <w:p w:rsidR="00B77927" w:rsidRPr="00661199" w:rsidRDefault="00B77927" w:rsidP="00B77927">
      <w:pPr>
        <w:ind w:right="3589"/>
        <w:rPr>
          <w:rFonts w:ascii="Times New Roman"/>
          <w:color w:val="FF0000"/>
          <w:spacing w:val="-57"/>
          <w:sz w:val="24"/>
          <w:szCs w:val="24"/>
        </w:rPr>
      </w:pPr>
      <w:r w:rsidRPr="00661199">
        <w:rPr>
          <w:rFonts w:ascii="Times New Roman"/>
          <w:b/>
          <w:sz w:val="24"/>
          <w:szCs w:val="24"/>
        </w:rPr>
        <w:t xml:space="preserve">     Духовно-нравственное направление:</w:t>
      </w:r>
      <w:r w:rsidRPr="00661199">
        <w:rPr>
          <w:rFonts w:ascii="Times New Roman"/>
          <w:b/>
          <w:spacing w:val="2"/>
          <w:sz w:val="24"/>
          <w:szCs w:val="24"/>
        </w:rPr>
        <w:t xml:space="preserve"> </w:t>
      </w:r>
      <w:r w:rsidRPr="00661199">
        <w:rPr>
          <w:rFonts w:ascii="Times New Roman"/>
          <w:sz w:val="24"/>
          <w:szCs w:val="24"/>
        </w:rPr>
        <w:t xml:space="preserve">“Азбука </w:t>
      </w:r>
      <w:proofErr w:type="gramStart"/>
      <w:r w:rsidRPr="00661199">
        <w:rPr>
          <w:rFonts w:ascii="Times New Roman"/>
          <w:sz w:val="24"/>
          <w:szCs w:val="24"/>
        </w:rPr>
        <w:t>нравственного</w:t>
      </w:r>
      <w:proofErr w:type="gramEnd"/>
      <w:r w:rsidRPr="00661199">
        <w:rPr>
          <w:rFonts w:ascii="Times New Roman"/>
          <w:sz w:val="24"/>
          <w:szCs w:val="24"/>
        </w:rPr>
        <w:t>”</w:t>
      </w:r>
    </w:p>
    <w:p w:rsidR="00B77927" w:rsidRPr="00661199" w:rsidRDefault="00B77927" w:rsidP="00B77927">
      <w:pPr>
        <w:spacing w:line="274" w:lineRule="exact"/>
        <w:rPr>
          <w:rFonts w:ascii="Times New Roman"/>
          <w:sz w:val="24"/>
          <w:szCs w:val="24"/>
        </w:rPr>
      </w:pPr>
      <w:r w:rsidRPr="00661199">
        <w:rPr>
          <w:rFonts w:ascii="Times New Roman"/>
          <w:b/>
          <w:sz w:val="24"/>
          <w:szCs w:val="24"/>
        </w:rPr>
        <w:t xml:space="preserve">     Общекультурное</w:t>
      </w:r>
      <w:r w:rsidRPr="00661199">
        <w:rPr>
          <w:rFonts w:ascii="Times New Roman"/>
          <w:b/>
          <w:spacing w:val="-2"/>
          <w:sz w:val="24"/>
          <w:szCs w:val="24"/>
        </w:rPr>
        <w:t xml:space="preserve"> </w:t>
      </w:r>
      <w:r w:rsidRPr="00661199">
        <w:rPr>
          <w:rFonts w:ascii="Times New Roman"/>
          <w:b/>
          <w:sz w:val="24"/>
          <w:szCs w:val="24"/>
        </w:rPr>
        <w:t>направление:</w:t>
      </w:r>
      <w:r w:rsidRPr="00661199">
        <w:rPr>
          <w:rFonts w:ascii="Times New Roman"/>
          <w:b/>
          <w:spacing w:val="1"/>
          <w:sz w:val="24"/>
          <w:szCs w:val="24"/>
        </w:rPr>
        <w:t xml:space="preserve"> </w:t>
      </w:r>
      <w:r w:rsidRPr="00661199">
        <w:rPr>
          <w:rFonts w:ascii="Times New Roman"/>
          <w:b/>
          <w:sz w:val="24"/>
          <w:szCs w:val="24"/>
        </w:rPr>
        <w:t>«</w:t>
      </w:r>
      <w:r w:rsidRPr="00661199">
        <w:rPr>
          <w:rFonts w:ascii="Times New Roman"/>
          <w:sz w:val="24"/>
          <w:szCs w:val="24"/>
        </w:rPr>
        <w:t>Радуга творчества», «Мастерская чудес»</w:t>
      </w:r>
    </w:p>
    <w:p w:rsidR="00B77927" w:rsidRPr="00661199" w:rsidRDefault="00B77927" w:rsidP="00B77927">
      <w:pPr>
        <w:spacing w:before="78" w:line="273" w:lineRule="auto"/>
        <w:ind w:right="3879"/>
        <w:rPr>
          <w:rFonts w:ascii="Times New Roman"/>
          <w:b/>
          <w:sz w:val="24"/>
          <w:szCs w:val="24"/>
        </w:rPr>
      </w:pPr>
      <w:r w:rsidRPr="00661199">
        <w:rPr>
          <w:rFonts w:ascii="Times New Roman"/>
          <w:b/>
          <w:sz w:val="24"/>
          <w:szCs w:val="24"/>
        </w:rPr>
        <w:t xml:space="preserve">    Основное общее образование</w:t>
      </w:r>
    </w:p>
    <w:p w:rsidR="00B77927" w:rsidRPr="00661199" w:rsidRDefault="00B77927" w:rsidP="00B77927">
      <w:pPr>
        <w:spacing w:before="78" w:line="273" w:lineRule="auto"/>
        <w:ind w:right="3879"/>
        <w:rPr>
          <w:rFonts w:ascii="Times New Roman"/>
          <w:b/>
          <w:sz w:val="24"/>
          <w:szCs w:val="24"/>
        </w:rPr>
      </w:pPr>
      <w:r w:rsidRPr="00661199">
        <w:rPr>
          <w:rFonts w:ascii="Times New Roman"/>
          <w:b/>
          <w:spacing w:val="-58"/>
          <w:sz w:val="24"/>
          <w:szCs w:val="24"/>
        </w:rPr>
        <w:t xml:space="preserve">                                        </w:t>
      </w:r>
      <w:r w:rsidRPr="00661199">
        <w:rPr>
          <w:rFonts w:ascii="Times New Roman"/>
          <w:b/>
          <w:sz w:val="24"/>
          <w:szCs w:val="24"/>
        </w:rPr>
        <w:t>Спортивно – оздоровительное  направление</w:t>
      </w:r>
      <w:r w:rsidRPr="00661199">
        <w:rPr>
          <w:rFonts w:ascii="Times New Roman"/>
          <w:sz w:val="24"/>
          <w:szCs w:val="24"/>
        </w:rPr>
        <w:t>: «Бадминтон»</w:t>
      </w:r>
      <w:r w:rsidRPr="00661199">
        <w:rPr>
          <w:rFonts w:ascii="Times New Roman"/>
          <w:spacing w:val="1"/>
          <w:sz w:val="24"/>
          <w:szCs w:val="24"/>
        </w:rPr>
        <w:t xml:space="preserve">    </w:t>
      </w:r>
      <w:r w:rsidRPr="00661199">
        <w:rPr>
          <w:rFonts w:ascii="Times New Roman"/>
          <w:b/>
          <w:sz w:val="24"/>
          <w:szCs w:val="24"/>
        </w:rPr>
        <w:t>Социальное</w:t>
      </w:r>
      <w:r w:rsidRPr="00661199">
        <w:rPr>
          <w:rFonts w:ascii="Times New Roman"/>
          <w:b/>
          <w:spacing w:val="-5"/>
          <w:sz w:val="24"/>
          <w:szCs w:val="24"/>
        </w:rPr>
        <w:t xml:space="preserve"> </w:t>
      </w:r>
      <w:r w:rsidRPr="00661199">
        <w:rPr>
          <w:rFonts w:ascii="Times New Roman"/>
          <w:b/>
          <w:sz w:val="24"/>
          <w:szCs w:val="24"/>
        </w:rPr>
        <w:t>направление:</w:t>
      </w:r>
      <w:r w:rsidRPr="00661199">
        <w:rPr>
          <w:rFonts w:ascii="Times New Roman"/>
          <w:b/>
          <w:spacing w:val="1"/>
          <w:sz w:val="24"/>
          <w:szCs w:val="24"/>
        </w:rPr>
        <w:t xml:space="preserve"> </w:t>
      </w:r>
      <w:r w:rsidRPr="00661199">
        <w:rPr>
          <w:rFonts w:ascii="Times New Roman"/>
          <w:sz w:val="24"/>
          <w:szCs w:val="24"/>
        </w:rPr>
        <w:t>«Я потребитель»</w:t>
      </w:r>
    </w:p>
    <w:p w:rsidR="00B77927" w:rsidRPr="00661199" w:rsidRDefault="00B77927" w:rsidP="00B77927">
      <w:pPr>
        <w:spacing w:before="6"/>
        <w:ind w:left="222"/>
        <w:rPr>
          <w:rFonts w:ascii="Times New Roman"/>
          <w:sz w:val="24"/>
          <w:szCs w:val="24"/>
        </w:rPr>
      </w:pPr>
      <w:r w:rsidRPr="00661199">
        <w:rPr>
          <w:rFonts w:ascii="Times New Roman"/>
          <w:b/>
          <w:sz w:val="24"/>
          <w:szCs w:val="24"/>
        </w:rPr>
        <w:t>Духовно-нравственное</w:t>
      </w:r>
      <w:r w:rsidRPr="00661199">
        <w:rPr>
          <w:rFonts w:ascii="Times New Roman"/>
          <w:b/>
          <w:spacing w:val="-2"/>
          <w:sz w:val="24"/>
          <w:szCs w:val="24"/>
        </w:rPr>
        <w:t xml:space="preserve"> </w:t>
      </w:r>
      <w:r w:rsidRPr="00661199">
        <w:rPr>
          <w:rFonts w:ascii="Times New Roman"/>
          <w:b/>
          <w:sz w:val="24"/>
          <w:szCs w:val="24"/>
        </w:rPr>
        <w:t>направление:</w:t>
      </w:r>
      <w:r w:rsidRPr="00661199">
        <w:rPr>
          <w:rFonts w:ascii="Times New Roman"/>
          <w:b/>
          <w:spacing w:val="-1"/>
          <w:sz w:val="24"/>
          <w:szCs w:val="24"/>
        </w:rPr>
        <w:t xml:space="preserve"> </w:t>
      </w:r>
      <w:r w:rsidRPr="00661199">
        <w:rPr>
          <w:rFonts w:ascii="Times New Roman"/>
          <w:sz w:val="24"/>
          <w:szCs w:val="24"/>
        </w:rPr>
        <w:t>«ОДНКР»</w:t>
      </w:r>
    </w:p>
    <w:p w:rsidR="00B77927" w:rsidRPr="00661199" w:rsidRDefault="00B77927" w:rsidP="00B77927">
      <w:pPr>
        <w:spacing w:before="41"/>
        <w:ind w:left="222"/>
        <w:rPr>
          <w:rFonts w:ascii="Times New Roman"/>
          <w:sz w:val="24"/>
          <w:szCs w:val="24"/>
          <w:lang w:val="tt-RU"/>
        </w:rPr>
      </w:pPr>
      <w:r w:rsidRPr="00661199">
        <w:rPr>
          <w:rFonts w:ascii="Times New Roman"/>
          <w:b/>
          <w:sz w:val="24"/>
          <w:szCs w:val="24"/>
        </w:rPr>
        <w:t>Общекультурное</w:t>
      </w:r>
      <w:r w:rsidRPr="00661199">
        <w:rPr>
          <w:rFonts w:ascii="Times New Roman"/>
          <w:b/>
          <w:spacing w:val="-2"/>
          <w:sz w:val="24"/>
          <w:szCs w:val="24"/>
        </w:rPr>
        <w:t xml:space="preserve"> </w:t>
      </w:r>
      <w:r w:rsidRPr="00661199">
        <w:rPr>
          <w:rFonts w:ascii="Times New Roman"/>
          <w:b/>
          <w:sz w:val="24"/>
          <w:szCs w:val="24"/>
        </w:rPr>
        <w:t>направление:</w:t>
      </w:r>
      <w:r w:rsidRPr="00661199">
        <w:rPr>
          <w:rFonts w:ascii="Times New Roman"/>
          <w:b/>
          <w:spacing w:val="1"/>
          <w:sz w:val="24"/>
          <w:szCs w:val="24"/>
        </w:rPr>
        <w:t xml:space="preserve"> </w:t>
      </w:r>
      <w:r w:rsidRPr="00661199">
        <w:rPr>
          <w:rFonts w:ascii="Times New Roman"/>
          <w:sz w:val="24"/>
          <w:szCs w:val="24"/>
        </w:rPr>
        <w:t>«</w:t>
      </w:r>
      <w:r w:rsidRPr="00661199">
        <w:rPr>
          <w:rFonts w:ascii="Times New Roman"/>
          <w:sz w:val="24"/>
          <w:szCs w:val="24"/>
          <w:lang w:val="tt-RU"/>
        </w:rPr>
        <w:t>Сәнгать сөючелә</w:t>
      </w:r>
      <w:proofErr w:type="gramStart"/>
      <w:r w:rsidRPr="00661199">
        <w:rPr>
          <w:rFonts w:ascii="Times New Roman"/>
          <w:sz w:val="24"/>
          <w:szCs w:val="24"/>
          <w:lang w:val="tt-RU"/>
        </w:rPr>
        <w:t>р</w:t>
      </w:r>
      <w:proofErr w:type="gramEnd"/>
      <w:r w:rsidRPr="00661199">
        <w:rPr>
          <w:rFonts w:ascii="Times New Roman"/>
          <w:sz w:val="24"/>
          <w:szCs w:val="24"/>
        </w:rPr>
        <w:t>»,</w:t>
      </w:r>
      <w:r w:rsidRPr="00661199">
        <w:rPr>
          <w:rFonts w:ascii="Times New Roman"/>
          <w:spacing w:val="-1"/>
          <w:sz w:val="24"/>
          <w:szCs w:val="24"/>
        </w:rPr>
        <w:t xml:space="preserve"> </w:t>
      </w:r>
      <w:r w:rsidRPr="00661199">
        <w:rPr>
          <w:rFonts w:ascii="Times New Roman"/>
          <w:sz w:val="24"/>
          <w:szCs w:val="24"/>
        </w:rPr>
        <w:t>«Язык</w:t>
      </w:r>
      <w:r w:rsidRPr="00661199">
        <w:rPr>
          <w:rFonts w:ascii="Times New Roman"/>
          <w:spacing w:val="-3"/>
          <w:sz w:val="24"/>
          <w:szCs w:val="24"/>
        </w:rPr>
        <w:t xml:space="preserve"> </w:t>
      </w:r>
      <w:r w:rsidRPr="00661199">
        <w:rPr>
          <w:rFonts w:ascii="Times New Roman"/>
          <w:sz w:val="24"/>
          <w:szCs w:val="24"/>
        </w:rPr>
        <w:t>–</w:t>
      </w:r>
      <w:r w:rsidRPr="00661199">
        <w:rPr>
          <w:rFonts w:ascii="Times New Roman"/>
          <w:spacing w:val="-2"/>
          <w:sz w:val="24"/>
          <w:szCs w:val="24"/>
        </w:rPr>
        <w:t xml:space="preserve"> </w:t>
      </w:r>
      <w:r w:rsidRPr="00661199">
        <w:rPr>
          <w:rFonts w:ascii="Times New Roman"/>
          <w:sz w:val="24"/>
          <w:szCs w:val="24"/>
        </w:rPr>
        <w:t>мой</w:t>
      </w:r>
      <w:r w:rsidRPr="00661199">
        <w:rPr>
          <w:rFonts w:ascii="Times New Roman"/>
          <w:spacing w:val="-2"/>
          <w:sz w:val="24"/>
          <w:szCs w:val="24"/>
        </w:rPr>
        <w:t xml:space="preserve"> </w:t>
      </w:r>
      <w:r w:rsidRPr="00661199">
        <w:rPr>
          <w:rFonts w:ascii="Times New Roman"/>
          <w:sz w:val="24"/>
          <w:szCs w:val="24"/>
        </w:rPr>
        <w:t>друг»</w:t>
      </w:r>
    </w:p>
    <w:p w:rsidR="00B77927" w:rsidRPr="00661199" w:rsidRDefault="00B77927" w:rsidP="00B77927">
      <w:pPr>
        <w:spacing w:before="41"/>
        <w:ind w:left="222"/>
        <w:rPr>
          <w:rFonts w:ascii="Times New Roman"/>
          <w:color w:val="auto"/>
          <w:sz w:val="24"/>
          <w:szCs w:val="24"/>
        </w:rPr>
        <w:sectPr w:rsidR="00B77927" w:rsidRPr="00661199" w:rsidSect="00B12438">
          <w:pgSz w:w="11910" w:h="16840"/>
          <w:pgMar w:top="709" w:right="160" w:bottom="280" w:left="700" w:header="720" w:footer="720" w:gutter="0"/>
          <w:cols w:space="720"/>
        </w:sectPr>
      </w:pPr>
      <w:r w:rsidRPr="00661199">
        <w:rPr>
          <w:rFonts w:ascii="Times New Roman"/>
          <w:b/>
          <w:sz w:val="24"/>
          <w:szCs w:val="24"/>
          <w:lang w:val="tt-RU"/>
        </w:rPr>
        <w:t xml:space="preserve">Познавтельное </w:t>
      </w:r>
      <w:r w:rsidRPr="00661199">
        <w:rPr>
          <w:rFonts w:ascii="Times New Roman"/>
          <w:sz w:val="24"/>
          <w:szCs w:val="24"/>
        </w:rPr>
        <w:t>«</w:t>
      </w:r>
      <w:r w:rsidRPr="00661199">
        <w:rPr>
          <w:rFonts w:ascii="Times New Roman"/>
          <w:color w:val="auto"/>
          <w:sz w:val="24"/>
          <w:szCs w:val="24"/>
        </w:rPr>
        <w:t>Занимательная математика»</w:t>
      </w:r>
    </w:p>
    <w:p w:rsidR="00F46F3E" w:rsidRPr="00661199" w:rsidRDefault="00EC40F7">
      <w:pPr>
        <w:spacing w:after="67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b/>
          <w:color w:val="auto"/>
          <w:sz w:val="24"/>
          <w:szCs w:val="24"/>
          <w:highlight w:val="white"/>
        </w:rPr>
        <w:lastRenderedPageBreak/>
        <w:t>ВЫВОДЫ:</w:t>
      </w:r>
    </w:p>
    <w:p w:rsidR="00F46F3E" w:rsidRPr="00661199" w:rsidRDefault="00EC40F7">
      <w:pPr>
        <w:spacing w:after="67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анализируя проделанную работу за 2021-2022 учебный год, можно сказать, что поставленных целей добились в полной мере. Проделанная работа способствовала формированию коллективов классов, интеллектуальному (участие в конкурсах разного уровня), нравственному и физическому становлению личности, созданию условий для развития индивидуальных и творческих способностей, прививали навыки культуры общения, обогащали знания ребят. Учащиеся в классах охвачены поручениями с учетом их интересов.</w:t>
      </w:r>
    </w:p>
    <w:p w:rsidR="00F46F3E" w:rsidRPr="00661199" w:rsidRDefault="00EC40F7">
      <w:pPr>
        <w:spacing w:after="67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</w:t>
      </w:r>
    </w:p>
    <w:p w:rsidR="00F46F3E" w:rsidRPr="00661199" w:rsidRDefault="00EC40F7">
      <w:pPr>
        <w:spacing w:after="67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b/>
          <w:color w:val="auto"/>
          <w:sz w:val="24"/>
          <w:szCs w:val="24"/>
          <w:highlight w:val="white"/>
        </w:rPr>
        <w:t>ПРЕДЛОЖЕНИЯ:</w:t>
      </w:r>
    </w:p>
    <w:p w:rsidR="00F46F3E" w:rsidRPr="00661199" w:rsidRDefault="00EC40F7">
      <w:pPr>
        <w:spacing w:after="67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</w:t>
      </w:r>
    </w:p>
    <w:p w:rsidR="00F46F3E" w:rsidRPr="00661199" w:rsidRDefault="00EC40F7">
      <w:pPr>
        <w:spacing w:after="67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1.     Нужно продолжать работу по повышению качества знаний в классах, формированию ценностных ориентаций учащихся, определенного отношения к миру и событиям в нем;</w:t>
      </w:r>
    </w:p>
    <w:p w:rsidR="00F46F3E" w:rsidRPr="00661199" w:rsidRDefault="00EC40F7">
      <w:pPr>
        <w:spacing w:after="67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2.     продолжить участие в конкурсном и олимпиадном движении;</w:t>
      </w:r>
    </w:p>
    <w:p w:rsidR="00F46F3E" w:rsidRPr="00661199" w:rsidRDefault="00EC40F7">
      <w:pPr>
        <w:spacing w:after="67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3.     продолжить работу по привлечению родителей в жизни класса и школы;</w:t>
      </w:r>
    </w:p>
    <w:p w:rsidR="00F46F3E" w:rsidRPr="00661199" w:rsidRDefault="00EC40F7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4.     продолжить работу по формированию у обучающихся гражданско-патриотического сознания, духовно-нравственных ценностей гражданина; продолжить создание условий для формирования нравственных ценностей и ведущих жизненных ориентиров.</w:t>
      </w:r>
    </w:p>
    <w:p w:rsidR="00F46F3E" w:rsidRPr="00661199" w:rsidRDefault="00EC40F7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5.     совершенствовать оздоровительную работу с </w:t>
      </w:r>
      <w:proofErr w:type="gramStart"/>
      <w:r w:rsidRPr="00661199">
        <w:rPr>
          <w:rFonts w:ascii="Times New Roman"/>
          <w:color w:val="auto"/>
          <w:sz w:val="24"/>
          <w:szCs w:val="24"/>
          <w:highlight w:val="white"/>
        </w:rPr>
        <w:t>обучающимися</w:t>
      </w:r>
      <w:proofErr w:type="gram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, прививать навыки здорового образа жизни, развивать коммуникативные навыки, формировать методы </w:t>
      </w:r>
      <w:proofErr w:type="spellStart"/>
      <w:r w:rsidRPr="00661199">
        <w:rPr>
          <w:rFonts w:ascii="Times New Roman"/>
          <w:color w:val="auto"/>
          <w:sz w:val="24"/>
          <w:szCs w:val="24"/>
          <w:highlight w:val="white"/>
        </w:rPr>
        <w:t>безконфликтного</w:t>
      </w:r>
      <w:proofErr w:type="spellEnd"/>
      <w:r w:rsidRPr="00661199">
        <w:rPr>
          <w:rFonts w:ascii="Times New Roman"/>
          <w:color w:val="auto"/>
          <w:sz w:val="24"/>
          <w:szCs w:val="24"/>
          <w:highlight w:val="white"/>
        </w:rPr>
        <w:t xml:space="preserve"> общения.</w:t>
      </w:r>
    </w:p>
    <w:p w:rsidR="00F46F3E" w:rsidRPr="00661199" w:rsidRDefault="00EC40F7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6</w:t>
      </w:r>
      <w:r w:rsidR="00661199" w:rsidRPr="00661199">
        <w:rPr>
          <w:rFonts w:ascii="Times New Roman"/>
          <w:color w:val="auto"/>
          <w:sz w:val="24"/>
          <w:szCs w:val="24"/>
          <w:highlight w:val="white"/>
        </w:rPr>
        <w:t>.П</w:t>
      </w:r>
      <w:r w:rsidRPr="00661199">
        <w:rPr>
          <w:rFonts w:ascii="Times New Roman"/>
          <w:color w:val="auto"/>
          <w:sz w:val="24"/>
          <w:szCs w:val="24"/>
          <w:highlight w:val="white"/>
        </w:rPr>
        <w:t>оддерживать творческую активность обучающихся во всех сферах деятельности; активизировать ученическое самоуправление.</w:t>
      </w:r>
    </w:p>
    <w:p w:rsidR="00F46F3E" w:rsidRPr="00661199" w:rsidRDefault="00EC40F7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7.     Классным руководителям создавать условия для развития общешкольного коллектива; совершенствовать систему семенного воспитания, повышать ответственность родителей за воспитание и обучение детей.</w:t>
      </w:r>
    </w:p>
    <w:p w:rsidR="00F46F3E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8.   П</w:t>
      </w:r>
      <w:r w:rsidR="00EC40F7" w:rsidRPr="00661199">
        <w:rPr>
          <w:rFonts w:ascii="Times New Roman"/>
          <w:color w:val="auto"/>
          <w:sz w:val="24"/>
          <w:szCs w:val="24"/>
          <w:highlight w:val="white"/>
        </w:rPr>
        <w:t xml:space="preserve">родолжать работу по выявлению неблагополучных семей, постановку на </w:t>
      </w:r>
      <w:proofErr w:type="spellStart"/>
      <w:r w:rsidR="00EC40F7" w:rsidRPr="00661199">
        <w:rPr>
          <w:rFonts w:ascii="Times New Roman"/>
          <w:color w:val="auto"/>
          <w:sz w:val="24"/>
          <w:szCs w:val="24"/>
          <w:highlight w:val="white"/>
        </w:rPr>
        <w:t>внутришкольный</w:t>
      </w:r>
      <w:proofErr w:type="spellEnd"/>
      <w:r w:rsidR="00EC40F7" w:rsidRPr="00661199">
        <w:rPr>
          <w:rFonts w:ascii="Times New Roman"/>
          <w:color w:val="auto"/>
          <w:sz w:val="24"/>
          <w:szCs w:val="24"/>
          <w:highlight w:val="white"/>
        </w:rPr>
        <w:t xml:space="preserve"> учет семей, находящихся в социально-опасном положении.</w:t>
      </w: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661199" w:rsidRPr="00661199" w:rsidRDefault="00661199" w:rsidP="00661199">
      <w:pPr>
        <w:spacing w:after="0"/>
        <w:ind w:left="720"/>
        <w:jc w:val="center"/>
        <w:rPr>
          <w:rFonts w:ascii="Times New Roman"/>
          <w:b/>
          <w:color w:val="auto"/>
          <w:sz w:val="32"/>
          <w:szCs w:val="32"/>
          <w:highlight w:val="white"/>
        </w:rPr>
      </w:pPr>
      <w:r w:rsidRPr="00661199">
        <w:rPr>
          <w:rFonts w:ascii="Times New Roman"/>
          <w:b/>
          <w:color w:val="auto"/>
          <w:sz w:val="32"/>
          <w:szCs w:val="32"/>
          <w:highlight w:val="white"/>
        </w:rPr>
        <w:lastRenderedPageBreak/>
        <w:t>Конкурсы по воспитательной работе по итогам 2021-2022 учебного года</w:t>
      </w:r>
    </w:p>
    <w:p w:rsidR="00661199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tbl>
      <w:tblPr>
        <w:tblStyle w:val="ab"/>
        <w:tblW w:w="8886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522"/>
        <w:gridCol w:w="2835"/>
        <w:gridCol w:w="1985"/>
        <w:gridCol w:w="2126"/>
        <w:gridCol w:w="1418"/>
      </w:tblGrid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Название ДОО,</w:t>
            </w:r>
          </w:p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ФИО ребёнка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К.И.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 xml:space="preserve">Муниципальный этап республиканского конкурса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«Скажем коррупции «Нет!»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Кречетникова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Мирослава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«Мама-это значит жизнь»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3 место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Магизянов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«Мама-это значит жизнь»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3 место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Зубарджат</w:t>
            </w:r>
            <w:proofErr w:type="spellEnd"/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«Мама-это значит жизнь»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Тамбовцева Арина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«Мама-это значит жизнь»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Массалимов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Раян</w:t>
            </w:r>
            <w:proofErr w:type="spellEnd"/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«Мама-это значит жизнь»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 xml:space="preserve">Исламова 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«Мама-это значит жизнь»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Ялалтдинова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Айлина</w:t>
            </w:r>
            <w:proofErr w:type="spellEnd"/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«Мама-это значит жизнь»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Детская организация «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Карлыгач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«Правовые знания детям!»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3 место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Зиангиров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Гаяз</w:t>
            </w:r>
            <w:proofErr w:type="spellEnd"/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Среди сельских школ района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1место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Магизянов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Рустем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Среди сельских школ района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2 место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Среди сельских школ района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 xml:space="preserve">Алиева 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Миляуша</w:t>
            </w:r>
            <w:proofErr w:type="spellEnd"/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Среди сельских школ района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Магизянов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 этап международного конкурса чтецов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чтения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661199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Детская организация «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Карлыгач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«Капелькой добра согреем душу»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61199" w:rsidRPr="00F15514" w:rsidRDefault="00661199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F15514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15514" w:rsidRPr="00F15514" w:rsidRDefault="00F15514" w:rsidP="003A671D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Магизянов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1985" w:type="dxa"/>
          </w:tcPr>
          <w:p w:rsidR="00F15514" w:rsidRPr="00F15514" w:rsidRDefault="00F15514" w:rsidP="003A671D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15514" w:rsidRPr="00F15514" w:rsidRDefault="00F15514" w:rsidP="003A671D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Конкурс чтецов по английскому языку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5514" w:rsidRPr="00F15514" w:rsidRDefault="00F15514" w:rsidP="003A671D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 место</w:t>
            </w:r>
          </w:p>
        </w:tc>
      </w:tr>
      <w:tr w:rsidR="00F15514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15514" w:rsidRPr="00F15514" w:rsidRDefault="00F15514" w:rsidP="003A671D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Магизянов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1985" w:type="dxa"/>
          </w:tcPr>
          <w:p w:rsidR="00F15514" w:rsidRPr="00F15514" w:rsidRDefault="00F15514" w:rsidP="003A671D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15514" w:rsidRPr="00F15514" w:rsidRDefault="00F15514" w:rsidP="003A671D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Страноведческая олимпиада по английскому языку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5514" w:rsidRPr="00F15514" w:rsidRDefault="00F15514" w:rsidP="003A671D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лауреат</w:t>
            </w:r>
          </w:p>
        </w:tc>
      </w:tr>
      <w:tr w:rsidR="00F15514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15514" w:rsidRPr="00F15514" w:rsidRDefault="00F15514" w:rsidP="00430D12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Зубарджат</w:t>
            </w:r>
            <w:proofErr w:type="spellEnd"/>
          </w:p>
        </w:tc>
        <w:tc>
          <w:tcPr>
            <w:tcW w:w="1985" w:type="dxa"/>
          </w:tcPr>
          <w:p w:rsidR="00F15514" w:rsidRPr="00F15514" w:rsidRDefault="00F15514" w:rsidP="00430D12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 этап всероссийского конкурса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15514" w:rsidRPr="00F15514" w:rsidRDefault="00F15514" w:rsidP="00430D12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Живая классика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5514" w:rsidRPr="00F15514" w:rsidRDefault="00F15514" w:rsidP="00430D12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номинант</w:t>
            </w:r>
          </w:p>
        </w:tc>
      </w:tr>
      <w:tr w:rsidR="00F15514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15514" w:rsidRPr="00F15514" w:rsidRDefault="00F15514" w:rsidP="0019206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Смешанная команда учащихся 7-9 классов</w:t>
            </w:r>
          </w:p>
        </w:tc>
        <w:tc>
          <w:tcPr>
            <w:tcW w:w="1985" w:type="dxa"/>
          </w:tcPr>
          <w:p w:rsidR="00F15514" w:rsidRPr="00F15514" w:rsidRDefault="00F15514" w:rsidP="0019206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15514" w:rsidRPr="00F15514" w:rsidRDefault="00F15514" w:rsidP="0019206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5514" w:rsidRPr="00F15514" w:rsidRDefault="00F15514" w:rsidP="0019206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3 место</w:t>
            </w:r>
          </w:p>
        </w:tc>
      </w:tr>
      <w:tr w:rsidR="00F15514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Зубарджат</w:t>
            </w:r>
            <w:proofErr w:type="spellEnd"/>
          </w:p>
        </w:tc>
        <w:tc>
          <w:tcPr>
            <w:tcW w:w="1985" w:type="dxa"/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F15514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Магизянов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1985" w:type="dxa"/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F15514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Магизянов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Рустем</w:t>
            </w:r>
          </w:p>
        </w:tc>
        <w:tc>
          <w:tcPr>
            <w:tcW w:w="1985" w:type="dxa"/>
          </w:tcPr>
          <w:p w:rsidR="00F15514" w:rsidRPr="00F15514" w:rsidRDefault="00F15514" w:rsidP="00BF133B">
            <w:pPr>
              <w:pStyle w:val="aa"/>
              <w:ind w:left="0"/>
              <w:rPr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  <w:tr w:rsidR="00F15514" w:rsidRPr="00F15514" w:rsidTr="00F15514">
        <w:tc>
          <w:tcPr>
            <w:tcW w:w="522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Зиангиров</w:t>
            </w:r>
            <w:proofErr w:type="spellEnd"/>
            <w:r w:rsidRPr="00F1551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514">
              <w:rPr>
                <w:rFonts w:hAnsi="Times New Roman" w:cs="Times New Roman"/>
                <w:sz w:val="24"/>
                <w:szCs w:val="24"/>
              </w:rPr>
              <w:t>Гаяз</w:t>
            </w:r>
            <w:proofErr w:type="spellEnd"/>
          </w:p>
        </w:tc>
        <w:tc>
          <w:tcPr>
            <w:tcW w:w="1985" w:type="dxa"/>
          </w:tcPr>
          <w:p w:rsidR="00F15514" w:rsidRPr="00F15514" w:rsidRDefault="00F15514" w:rsidP="00BF133B">
            <w:pPr>
              <w:pStyle w:val="aa"/>
              <w:ind w:left="0"/>
              <w:rPr>
                <w:sz w:val="24"/>
                <w:szCs w:val="24"/>
              </w:rPr>
            </w:pPr>
            <w:r w:rsidRPr="00F15514">
              <w:rPr>
                <w:rFonts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5514" w:rsidRPr="00F15514" w:rsidRDefault="00F15514" w:rsidP="00BF133B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участие</w:t>
            </w:r>
          </w:p>
        </w:tc>
      </w:tr>
    </w:tbl>
    <w:p w:rsidR="00661199" w:rsidRPr="00F15514" w:rsidRDefault="00661199" w:rsidP="00661199">
      <w:pPr>
        <w:spacing w:after="0" w:line="240" w:lineRule="auto"/>
        <w:rPr>
          <w:rFonts w:ascii="Times New Roman"/>
          <w:sz w:val="24"/>
          <w:szCs w:val="24"/>
        </w:rPr>
      </w:pPr>
    </w:p>
    <w:p w:rsidR="00661199" w:rsidRPr="00F15514" w:rsidRDefault="00661199">
      <w:pPr>
        <w:spacing w:after="0"/>
        <w:ind w:left="720"/>
        <w:jc w:val="both"/>
        <w:rPr>
          <w:rFonts w:ascii="Times New Roman"/>
          <w:color w:val="auto"/>
          <w:sz w:val="24"/>
          <w:szCs w:val="24"/>
          <w:highlight w:val="white"/>
        </w:rPr>
      </w:pPr>
    </w:p>
    <w:p w:rsidR="00F46F3E" w:rsidRPr="00661199" w:rsidRDefault="00EC40F7">
      <w:pPr>
        <w:spacing w:after="67"/>
        <w:jc w:val="both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</w:t>
      </w:r>
    </w:p>
    <w:p w:rsidR="00F46F3E" w:rsidRPr="00661199" w:rsidRDefault="00EC40F7">
      <w:pPr>
        <w:spacing w:after="0"/>
        <w:rPr>
          <w:rFonts w:ascii="Times New Roman"/>
          <w:color w:val="auto"/>
          <w:sz w:val="24"/>
          <w:szCs w:val="24"/>
          <w:highlight w:val="white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 </w:t>
      </w:r>
    </w:p>
    <w:p w:rsidR="00F46F3E" w:rsidRPr="00661199" w:rsidRDefault="00EC40F7">
      <w:pPr>
        <w:rPr>
          <w:rFonts w:ascii="Times New Roman"/>
          <w:color w:val="auto"/>
          <w:sz w:val="24"/>
          <w:szCs w:val="24"/>
        </w:rPr>
      </w:pPr>
      <w:r w:rsidRPr="00661199">
        <w:rPr>
          <w:rFonts w:ascii="Times New Roman"/>
          <w:color w:val="auto"/>
          <w:sz w:val="24"/>
          <w:szCs w:val="24"/>
          <w:highlight w:val="white"/>
        </w:rPr>
        <w:t>Зам. директор</w:t>
      </w:r>
      <w:r w:rsidR="00661199" w:rsidRPr="00661199">
        <w:rPr>
          <w:rFonts w:ascii="Times New Roman"/>
          <w:color w:val="auto"/>
          <w:sz w:val="24"/>
          <w:szCs w:val="24"/>
          <w:highlight w:val="white"/>
        </w:rPr>
        <w:t>а по ВР</w:t>
      </w:r>
      <w:r w:rsidR="00661199" w:rsidRPr="00661199">
        <w:rPr>
          <w:rFonts w:ascii="Times New Roman"/>
          <w:color w:val="auto"/>
          <w:sz w:val="24"/>
          <w:szCs w:val="24"/>
        </w:rPr>
        <w:t xml:space="preserve">:           </w:t>
      </w:r>
      <w:proofErr w:type="spellStart"/>
      <w:r w:rsidR="00661199" w:rsidRPr="00661199">
        <w:rPr>
          <w:rFonts w:ascii="Times New Roman"/>
          <w:color w:val="auto"/>
          <w:sz w:val="24"/>
          <w:szCs w:val="24"/>
        </w:rPr>
        <w:t>Г.Х.Сабирзянова</w:t>
      </w:r>
      <w:proofErr w:type="spellEnd"/>
    </w:p>
    <w:sectPr w:rsidR="00F46F3E" w:rsidRPr="00661199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60DBC"/>
    <w:multiLevelType w:val="hybridMultilevel"/>
    <w:tmpl w:val="4E94F5B4"/>
    <w:lvl w:ilvl="0" w:tplc="7C649080">
      <w:numFmt w:val="bullet"/>
      <w:lvlText w:val="-"/>
      <w:lvlJc w:val="left"/>
      <w:pPr>
        <w:ind w:left="22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7369070">
      <w:numFmt w:val="bullet"/>
      <w:lvlText w:val=""/>
      <w:lvlJc w:val="left"/>
      <w:pPr>
        <w:ind w:left="433" w:hanging="49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3263386">
      <w:numFmt w:val="bullet"/>
      <w:lvlText w:val="•"/>
      <w:lvlJc w:val="left"/>
      <w:pPr>
        <w:ind w:left="1618" w:hanging="491"/>
      </w:pPr>
      <w:rPr>
        <w:rFonts w:hint="default"/>
        <w:lang w:val="ru-RU" w:eastAsia="en-US" w:bidi="ar-SA"/>
      </w:rPr>
    </w:lvl>
    <w:lvl w:ilvl="3" w:tplc="F94CA1C0">
      <w:numFmt w:val="bullet"/>
      <w:lvlText w:val="•"/>
      <w:lvlJc w:val="left"/>
      <w:pPr>
        <w:ind w:left="2797" w:hanging="491"/>
      </w:pPr>
      <w:rPr>
        <w:rFonts w:hint="default"/>
        <w:lang w:val="ru-RU" w:eastAsia="en-US" w:bidi="ar-SA"/>
      </w:rPr>
    </w:lvl>
    <w:lvl w:ilvl="4" w:tplc="E9AE3A66">
      <w:numFmt w:val="bullet"/>
      <w:lvlText w:val="•"/>
      <w:lvlJc w:val="left"/>
      <w:pPr>
        <w:ind w:left="3976" w:hanging="491"/>
      </w:pPr>
      <w:rPr>
        <w:rFonts w:hint="default"/>
        <w:lang w:val="ru-RU" w:eastAsia="en-US" w:bidi="ar-SA"/>
      </w:rPr>
    </w:lvl>
    <w:lvl w:ilvl="5" w:tplc="E3C4523E">
      <w:numFmt w:val="bullet"/>
      <w:lvlText w:val="•"/>
      <w:lvlJc w:val="left"/>
      <w:pPr>
        <w:ind w:left="5155" w:hanging="491"/>
      </w:pPr>
      <w:rPr>
        <w:rFonts w:hint="default"/>
        <w:lang w:val="ru-RU" w:eastAsia="en-US" w:bidi="ar-SA"/>
      </w:rPr>
    </w:lvl>
    <w:lvl w:ilvl="6" w:tplc="8CFC2CC2">
      <w:numFmt w:val="bullet"/>
      <w:lvlText w:val="•"/>
      <w:lvlJc w:val="left"/>
      <w:pPr>
        <w:ind w:left="6333" w:hanging="491"/>
      </w:pPr>
      <w:rPr>
        <w:rFonts w:hint="default"/>
        <w:lang w:val="ru-RU" w:eastAsia="en-US" w:bidi="ar-SA"/>
      </w:rPr>
    </w:lvl>
    <w:lvl w:ilvl="7" w:tplc="950C9CA8">
      <w:numFmt w:val="bullet"/>
      <w:lvlText w:val="•"/>
      <w:lvlJc w:val="left"/>
      <w:pPr>
        <w:ind w:left="7512" w:hanging="491"/>
      </w:pPr>
      <w:rPr>
        <w:rFonts w:hint="default"/>
        <w:lang w:val="ru-RU" w:eastAsia="en-US" w:bidi="ar-SA"/>
      </w:rPr>
    </w:lvl>
    <w:lvl w:ilvl="8" w:tplc="5300B128">
      <w:numFmt w:val="bullet"/>
      <w:lvlText w:val="•"/>
      <w:lvlJc w:val="left"/>
      <w:pPr>
        <w:ind w:left="8691" w:hanging="49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6F3E"/>
    <w:rsid w:val="001B07D3"/>
    <w:rsid w:val="00661199"/>
    <w:rsid w:val="006D2064"/>
    <w:rsid w:val="008777A1"/>
    <w:rsid w:val="00983DC2"/>
    <w:rsid w:val="00A25A03"/>
    <w:rsid w:val="00B77927"/>
    <w:rsid w:val="00DF21D8"/>
    <w:rsid w:val="00EC1837"/>
    <w:rsid w:val="00EC40F7"/>
    <w:rsid w:val="00EC47A0"/>
    <w:rsid w:val="00F15514"/>
    <w:rsid w:val="00F46F3E"/>
    <w:rsid w:val="00FA3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="Times New Roman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12">
    <w:name w:val="Основной шрифт абзаца1"/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paragraph" w:styleId="a3">
    <w:name w:val="Title"/>
    <w:link w:val="a4"/>
    <w:uiPriority w:val="10"/>
    <w:qFormat/>
    <w:rPr>
      <w:rFonts w:ascii="XO Thames" w:hAnsi="XO Thames"/>
      <w:b/>
      <w:sz w:val="52"/>
    </w:rPr>
  </w:style>
  <w:style w:type="character" w:customStyle="1" w:styleId="a4">
    <w:name w:val="Название Знак"/>
    <w:link w:val="a3"/>
    <w:rPr>
      <w:rFonts w:ascii="XO Thames" w:hAnsi="XO Thames"/>
      <w:b/>
      <w:sz w:val="52"/>
    </w:rPr>
  </w:style>
  <w:style w:type="paragraph" w:styleId="a5">
    <w:name w:val="Subtitle"/>
    <w:basedOn w:val="a"/>
    <w:link w:val="a6"/>
    <w:uiPriority w:val="11"/>
    <w:qFormat/>
    <w:rPr>
      <w:rFonts w:ascii="XO Thames" w:hAnsi="XO Thames"/>
      <w:i/>
      <w:color w:val="616161"/>
    </w:rPr>
  </w:style>
  <w:style w:type="character" w:customStyle="1" w:styleId="a6">
    <w:name w:val="Подзаголовок Знак"/>
    <w:basedOn w:val="1"/>
    <w:link w:val="a5"/>
    <w:rPr>
      <w:rFonts w:ascii="XO Thames" w:hAnsi="XO Thames"/>
      <w:i/>
      <w:color w:val="616161"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Footnote">
    <w:name w:val="Footnote"/>
    <w:link w:val="Footnote0"/>
    <w:rPr>
      <w:rFonts w:ascii="XO Thames" w:hAnsi="XO Thames"/>
      <w:color w:val="757575"/>
      <w:sz w:val="20"/>
    </w:rPr>
  </w:style>
  <w:style w:type="character" w:customStyle="1" w:styleId="Footnote0">
    <w:name w:val="Footnote"/>
    <w:link w:val="Footnote"/>
    <w:rPr>
      <w:rFonts w:ascii="XO Thames" w:hAnsi="XO Thames"/>
      <w:color w:val="757575"/>
      <w:sz w:val="20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styleId="14">
    <w:name w:val="toc 1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styleId="21">
    <w:name w:val="toc 2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31">
    <w:name w:val="toc 3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41">
    <w:name w:val="toc 4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51">
    <w:name w:val="toc 5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6">
    <w:name w:val="toc 6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styleId="8">
    <w:name w:val="toc 8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9">
    <w:name w:val="toc 9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customStyle="1" w:styleId="toc10">
    <w:name w:val="toc 10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8">
    <w:name w:val="Body Text"/>
    <w:basedOn w:val="a"/>
    <w:link w:val="a9"/>
    <w:uiPriority w:val="1"/>
    <w:qFormat/>
    <w:rsid w:val="00B77927"/>
    <w:pPr>
      <w:widowControl w:val="0"/>
      <w:autoSpaceDE w:val="0"/>
      <w:autoSpaceDN w:val="0"/>
      <w:spacing w:after="0" w:line="240" w:lineRule="auto"/>
      <w:ind w:left="222"/>
    </w:pPr>
    <w:rPr>
      <w:rFonts w:ascii="Times New Roman"/>
      <w:color w:val="auto"/>
      <w:sz w:val="24"/>
      <w:szCs w:val="24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B77927"/>
    <w:rPr>
      <w:rFonts w:ascii="Times New Roman"/>
      <w:color w:val="auto"/>
      <w:sz w:val="24"/>
      <w:szCs w:val="24"/>
      <w:lang w:eastAsia="en-US"/>
    </w:rPr>
  </w:style>
  <w:style w:type="paragraph" w:styleId="aa">
    <w:name w:val="List Paragraph"/>
    <w:basedOn w:val="a"/>
    <w:uiPriority w:val="34"/>
    <w:qFormat/>
    <w:rsid w:val="00B77927"/>
    <w:pPr>
      <w:widowControl w:val="0"/>
      <w:autoSpaceDE w:val="0"/>
      <w:autoSpaceDN w:val="0"/>
      <w:spacing w:after="0" w:line="240" w:lineRule="auto"/>
      <w:ind w:left="433"/>
    </w:pPr>
    <w:rPr>
      <w:rFonts w:ascii="Times New Roman"/>
      <w:color w:val="auto"/>
      <w:szCs w:val="22"/>
      <w:lang w:eastAsia="en-US"/>
    </w:rPr>
  </w:style>
  <w:style w:type="table" w:styleId="ab">
    <w:name w:val="Table Grid"/>
    <w:basedOn w:val="a1"/>
    <w:uiPriority w:val="59"/>
    <w:rsid w:val="00661199"/>
    <w:pPr>
      <w:spacing w:after="0" w:line="240" w:lineRule="auto"/>
    </w:pPr>
    <w:rPr>
      <w:rFonts w:eastAsiaTheme="minorHAnsi" w:hAnsiTheme="minorHAnsi" w:cstheme="minorBidi"/>
      <w:color w:val="auto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1B0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B07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9</Pages>
  <Words>2900</Words>
  <Characters>16532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ИЛЬНАЗ</cp:lastModifiedBy>
  <cp:revision>4</cp:revision>
  <cp:lastPrinted>2022-06-07T11:53:00Z</cp:lastPrinted>
  <dcterms:created xsi:type="dcterms:W3CDTF">2022-06-07T09:36:00Z</dcterms:created>
  <dcterms:modified xsi:type="dcterms:W3CDTF">2022-06-07T11:54:00Z</dcterms:modified>
</cp:coreProperties>
</file>